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4CA" w:rsidRDefault="00EA14CA" w:rsidP="00EA14CA">
      <w:pPr>
        <w:jc w:val="center"/>
        <w:rPr>
          <w:rFonts w:ascii="Cambria" w:hAnsi="Cambria"/>
          <w:sz w:val="24"/>
          <w:szCs w:val="24"/>
        </w:rPr>
      </w:pPr>
      <w:r w:rsidRPr="00EA14CA">
        <w:rPr>
          <w:rFonts w:ascii="Cambria" w:hAnsi="Cambria"/>
          <w:sz w:val="24"/>
          <w:szCs w:val="24"/>
        </w:rPr>
        <w:t>Дорогие друзья!</w:t>
      </w:r>
    </w:p>
    <w:p w:rsidR="00A72393" w:rsidRDefault="00A72393">
      <w:pPr>
        <w:rPr>
          <w:rFonts w:ascii="Cambria" w:hAnsi="Cambria"/>
          <w:sz w:val="24"/>
          <w:szCs w:val="24"/>
        </w:rPr>
      </w:pPr>
      <w:r>
        <w:rPr>
          <w:rFonts w:ascii="Cambria" w:hAnsi="Cambria"/>
          <w:sz w:val="24"/>
          <w:szCs w:val="24"/>
        </w:rPr>
        <w:t>Смена по прикладной математике и информатике пройдет в «</w:t>
      </w:r>
      <w:proofErr w:type="spellStart"/>
      <w:r>
        <w:rPr>
          <w:rFonts w:ascii="Cambria" w:hAnsi="Cambria"/>
          <w:sz w:val="24"/>
          <w:szCs w:val="24"/>
        </w:rPr>
        <w:t>Асториуме</w:t>
      </w:r>
      <w:proofErr w:type="spellEnd"/>
      <w:r>
        <w:rPr>
          <w:rFonts w:ascii="Cambria" w:hAnsi="Cambria"/>
          <w:sz w:val="24"/>
          <w:szCs w:val="24"/>
        </w:rPr>
        <w:t>» с 15 по 29 октября.</w:t>
      </w:r>
    </w:p>
    <w:p w:rsidR="00A72393" w:rsidRDefault="00A72393">
      <w:pPr>
        <w:rPr>
          <w:rFonts w:ascii="Cambria" w:hAnsi="Cambria"/>
          <w:sz w:val="24"/>
          <w:szCs w:val="24"/>
        </w:rPr>
      </w:pPr>
      <w:r>
        <w:rPr>
          <w:rFonts w:ascii="Cambria" w:hAnsi="Cambria"/>
          <w:sz w:val="24"/>
          <w:szCs w:val="24"/>
        </w:rPr>
        <w:t xml:space="preserve">Руководитель смены — Фёдор Владимирович </w:t>
      </w:r>
      <w:proofErr w:type="spellStart"/>
      <w:r>
        <w:rPr>
          <w:rFonts w:ascii="Cambria" w:hAnsi="Cambria"/>
          <w:sz w:val="24"/>
          <w:szCs w:val="24"/>
        </w:rPr>
        <w:t>Хандаров</w:t>
      </w:r>
      <w:proofErr w:type="spellEnd"/>
      <w:r>
        <w:rPr>
          <w:rFonts w:ascii="Cambria" w:hAnsi="Cambria"/>
          <w:sz w:val="24"/>
          <w:szCs w:val="24"/>
        </w:rPr>
        <w:t>.</w:t>
      </w:r>
    </w:p>
    <w:p w:rsidR="00927FE1" w:rsidRDefault="00927FE1">
      <w:pPr>
        <w:rPr>
          <w:rFonts w:ascii="Cambria" w:hAnsi="Cambria"/>
          <w:sz w:val="24"/>
          <w:szCs w:val="24"/>
        </w:rPr>
      </w:pPr>
    </w:p>
    <w:p w:rsidR="00EA14CA" w:rsidRDefault="00EA14CA">
      <w:pPr>
        <w:rPr>
          <w:rFonts w:ascii="Cambria" w:hAnsi="Cambria"/>
          <w:sz w:val="24"/>
          <w:szCs w:val="24"/>
        </w:rPr>
      </w:pPr>
      <w:r w:rsidRPr="00EA14CA">
        <w:rPr>
          <w:rFonts w:ascii="Cambria" w:hAnsi="Cambria"/>
          <w:sz w:val="24"/>
          <w:szCs w:val="24"/>
        </w:rPr>
        <w:t xml:space="preserve">Вашему вниманию предлагается </w:t>
      </w:r>
      <w:r>
        <w:rPr>
          <w:rFonts w:ascii="Cambria" w:hAnsi="Cambria"/>
          <w:sz w:val="24"/>
          <w:szCs w:val="24"/>
        </w:rPr>
        <w:t>вступительная работа из четырех заданий.</w:t>
      </w:r>
      <w:r w:rsidRPr="00EA14CA">
        <w:t xml:space="preserve"> </w:t>
      </w:r>
      <w:r>
        <w:rPr>
          <w:rFonts w:ascii="Cambria" w:hAnsi="Cambria"/>
          <w:sz w:val="24"/>
          <w:szCs w:val="24"/>
        </w:rPr>
        <w:t>Можно выполнять любые задания (то есть — не все)</w:t>
      </w:r>
      <w:r w:rsidR="00A72393">
        <w:rPr>
          <w:rFonts w:ascii="Cambria" w:hAnsi="Cambria"/>
          <w:sz w:val="24"/>
          <w:szCs w:val="24"/>
        </w:rPr>
        <w:t xml:space="preserve">, </w:t>
      </w:r>
      <w:r>
        <w:rPr>
          <w:rFonts w:ascii="Cambria" w:hAnsi="Cambria"/>
          <w:sz w:val="24"/>
          <w:szCs w:val="24"/>
        </w:rPr>
        <w:t>в любом порядке</w:t>
      </w:r>
      <w:r w:rsidR="00A72393">
        <w:rPr>
          <w:rFonts w:ascii="Cambria" w:hAnsi="Cambria"/>
          <w:sz w:val="24"/>
          <w:szCs w:val="24"/>
        </w:rPr>
        <w:t xml:space="preserve"> и необязательно полностью.</w:t>
      </w:r>
    </w:p>
    <w:p w:rsidR="00EA14CA" w:rsidRDefault="00EA14CA">
      <w:pPr>
        <w:rPr>
          <w:rFonts w:ascii="Cambria" w:hAnsi="Cambria"/>
          <w:sz w:val="24"/>
          <w:szCs w:val="24"/>
        </w:rPr>
      </w:pPr>
      <w:r>
        <w:rPr>
          <w:rFonts w:ascii="Cambria" w:hAnsi="Cambria"/>
          <w:sz w:val="24"/>
          <w:szCs w:val="24"/>
        </w:rPr>
        <w:t>Способы отправки решений описаны ниже.</w:t>
      </w:r>
    </w:p>
    <w:p w:rsidR="00EA14CA" w:rsidRDefault="00EA14CA">
      <w:pPr>
        <w:rPr>
          <w:rFonts w:ascii="Cambria" w:hAnsi="Cambria"/>
          <w:sz w:val="24"/>
          <w:szCs w:val="24"/>
        </w:rPr>
      </w:pPr>
      <w:r>
        <w:rPr>
          <w:rFonts w:ascii="Cambria" w:hAnsi="Cambria"/>
          <w:sz w:val="24"/>
          <w:szCs w:val="24"/>
        </w:rPr>
        <w:t xml:space="preserve">Вопросы удобнее всего задавать в </w:t>
      </w:r>
      <w:r>
        <w:rPr>
          <w:rFonts w:ascii="Cambria" w:hAnsi="Cambria"/>
          <w:sz w:val="24"/>
          <w:szCs w:val="24"/>
          <w:lang w:val="en-US"/>
        </w:rPr>
        <w:t>Telegram</w:t>
      </w:r>
      <w:r w:rsidRPr="00EA14CA">
        <w:rPr>
          <w:rFonts w:ascii="Cambria" w:hAnsi="Cambria"/>
          <w:sz w:val="24"/>
          <w:szCs w:val="24"/>
        </w:rPr>
        <w:t>-</w:t>
      </w:r>
      <w:r>
        <w:rPr>
          <w:rFonts w:ascii="Cambria" w:hAnsi="Cambria"/>
          <w:sz w:val="24"/>
          <w:szCs w:val="24"/>
        </w:rPr>
        <w:t xml:space="preserve">канале </w:t>
      </w:r>
      <w:r w:rsidRPr="00EA14CA">
        <w:rPr>
          <w:rFonts w:ascii="Cambria" w:hAnsi="Cambria"/>
          <w:sz w:val="24"/>
          <w:szCs w:val="24"/>
        </w:rPr>
        <w:t>@</w:t>
      </w:r>
      <w:proofErr w:type="spellStart"/>
      <w:r>
        <w:rPr>
          <w:rFonts w:ascii="Cambria" w:hAnsi="Cambria"/>
          <w:sz w:val="24"/>
          <w:szCs w:val="24"/>
          <w:lang w:val="en-US"/>
        </w:rPr>
        <w:t>astorium</w:t>
      </w:r>
      <w:proofErr w:type="spellEnd"/>
      <w:r w:rsidRPr="00EA14CA">
        <w:rPr>
          <w:rFonts w:ascii="Cambria" w:hAnsi="Cambria"/>
          <w:sz w:val="24"/>
          <w:szCs w:val="24"/>
        </w:rPr>
        <w:t>_</w:t>
      </w:r>
      <w:proofErr w:type="spellStart"/>
      <w:r>
        <w:rPr>
          <w:rFonts w:ascii="Cambria" w:hAnsi="Cambria"/>
          <w:sz w:val="24"/>
          <w:szCs w:val="24"/>
          <w:lang w:val="en-US"/>
        </w:rPr>
        <w:t>maths</w:t>
      </w:r>
      <w:proofErr w:type="spellEnd"/>
      <w:r w:rsidRPr="00EA14CA">
        <w:rPr>
          <w:rFonts w:ascii="Cambria" w:hAnsi="Cambria"/>
          <w:sz w:val="24"/>
          <w:szCs w:val="24"/>
        </w:rPr>
        <w:t>.</w:t>
      </w:r>
    </w:p>
    <w:p w:rsidR="00927FE1" w:rsidRDefault="00927FE1">
      <w:pPr>
        <w:rPr>
          <w:rFonts w:ascii="Cambria" w:hAnsi="Cambria"/>
          <w:sz w:val="24"/>
          <w:szCs w:val="24"/>
        </w:rPr>
      </w:pPr>
    </w:p>
    <w:p w:rsidR="00EA14CA" w:rsidRPr="00927FE1" w:rsidRDefault="00FB3A6E" w:rsidP="00927FE1">
      <w:pPr>
        <w:jc w:val="center"/>
        <w:rPr>
          <w:rFonts w:ascii="Cambria" w:hAnsi="Cambria"/>
          <w:b/>
          <w:sz w:val="24"/>
          <w:szCs w:val="24"/>
        </w:rPr>
      </w:pPr>
      <w:r w:rsidRPr="00927FE1">
        <w:rPr>
          <w:rFonts w:ascii="Cambria" w:hAnsi="Cambria"/>
          <w:b/>
          <w:sz w:val="24"/>
          <w:szCs w:val="24"/>
        </w:rPr>
        <w:t>ОТПРАВКА РЕШЕНИЙ</w:t>
      </w:r>
    </w:p>
    <w:tbl>
      <w:tblPr>
        <w:tblStyle w:val="a3"/>
        <w:tblW w:w="0" w:type="auto"/>
        <w:tblLook w:val="04A0" w:firstRow="1" w:lastRow="0" w:firstColumn="1" w:lastColumn="0" w:noHBand="0" w:noVBand="1"/>
      </w:tblPr>
      <w:tblGrid>
        <w:gridCol w:w="1338"/>
        <w:gridCol w:w="5655"/>
        <w:gridCol w:w="3995"/>
      </w:tblGrid>
      <w:tr w:rsidR="00A72393" w:rsidTr="00A72393">
        <w:tc>
          <w:tcPr>
            <w:tcW w:w="1338" w:type="dxa"/>
          </w:tcPr>
          <w:p w:rsidR="00A72393" w:rsidRDefault="00A72393">
            <w:pPr>
              <w:rPr>
                <w:rFonts w:ascii="Cambria" w:hAnsi="Cambria"/>
                <w:sz w:val="24"/>
                <w:szCs w:val="24"/>
              </w:rPr>
            </w:pPr>
            <w:r>
              <w:rPr>
                <w:rFonts w:ascii="Cambria" w:hAnsi="Cambria"/>
                <w:sz w:val="24"/>
                <w:szCs w:val="24"/>
              </w:rPr>
              <w:t>№ задания</w:t>
            </w:r>
          </w:p>
        </w:tc>
        <w:tc>
          <w:tcPr>
            <w:tcW w:w="5655" w:type="dxa"/>
          </w:tcPr>
          <w:p w:rsidR="00A72393" w:rsidRDefault="00A72393" w:rsidP="00A72393">
            <w:pPr>
              <w:jc w:val="center"/>
              <w:rPr>
                <w:rFonts w:ascii="Cambria" w:hAnsi="Cambria"/>
                <w:sz w:val="24"/>
                <w:szCs w:val="24"/>
              </w:rPr>
            </w:pPr>
            <w:r>
              <w:rPr>
                <w:rFonts w:ascii="Cambria" w:hAnsi="Cambria"/>
                <w:sz w:val="24"/>
                <w:szCs w:val="24"/>
              </w:rPr>
              <w:t>Способ отправки</w:t>
            </w:r>
          </w:p>
        </w:tc>
        <w:tc>
          <w:tcPr>
            <w:tcW w:w="3995" w:type="dxa"/>
          </w:tcPr>
          <w:p w:rsidR="00A72393" w:rsidRDefault="00A72393" w:rsidP="00A72393">
            <w:pPr>
              <w:jc w:val="center"/>
              <w:rPr>
                <w:rFonts w:ascii="Cambria" w:hAnsi="Cambria"/>
                <w:sz w:val="24"/>
                <w:szCs w:val="24"/>
              </w:rPr>
            </w:pPr>
            <w:r>
              <w:rPr>
                <w:rFonts w:ascii="Cambria" w:hAnsi="Cambria"/>
                <w:sz w:val="24"/>
                <w:szCs w:val="24"/>
              </w:rPr>
              <w:t>Оформление работы</w:t>
            </w:r>
          </w:p>
        </w:tc>
      </w:tr>
      <w:tr w:rsidR="00A72393" w:rsidTr="00A72393">
        <w:tc>
          <w:tcPr>
            <w:tcW w:w="1338" w:type="dxa"/>
          </w:tcPr>
          <w:p w:rsidR="00A72393" w:rsidRDefault="00A72393">
            <w:pPr>
              <w:rPr>
                <w:rFonts w:ascii="Cambria" w:hAnsi="Cambria"/>
                <w:sz w:val="24"/>
                <w:szCs w:val="24"/>
              </w:rPr>
            </w:pPr>
            <w:r>
              <w:rPr>
                <w:rFonts w:ascii="Cambria" w:hAnsi="Cambria"/>
                <w:sz w:val="24"/>
                <w:szCs w:val="24"/>
              </w:rPr>
              <w:t>1-2</w:t>
            </w:r>
          </w:p>
        </w:tc>
        <w:tc>
          <w:tcPr>
            <w:tcW w:w="5655" w:type="dxa"/>
          </w:tcPr>
          <w:p w:rsidR="00A72393" w:rsidRDefault="00A72393">
            <w:pPr>
              <w:rPr>
                <w:rFonts w:ascii="Cambria" w:hAnsi="Cambria"/>
                <w:sz w:val="24"/>
                <w:szCs w:val="24"/>
              </w:rPr>
            </w:pPr>
            <w:r>
              <w:rPr>
                <w:rFonts w:ascii="Cambria" w:hAnsi="Cambria"/>
                <w:sz w:val="24"/>
                <w:szCs w:val="24"/>
              </w:rPr>
              <w:t>В проверяющей системе</w:t>
            </w:r>
          </w:p>
          <w:p w:rsidR="00A72393" w:rsidRDefault="002C2112">
            <w:pPr>
              <w:rPr>
                <w:rFonts w:ascii="Cambria" w:hAnsi="Cambria"/>
                <w:sz w:val="24"/>
                <w:szCs w:val="24"/>
              </w:rPr>
            </w:pPr>
            <w:hyperlink r:id="rId6" w:history="1">
              <w:r w:rsidR="00FB3A6E" w:rsidRPr="006949E7">
                <w:rPr>
                  <w:rStyle w:val="a6"/>
                  <w:rFonts w:ascii="Cambria" w:hAnsi="Cambria"/>
                  <w:sz w:val="24"/>
                  <w:szCs w:val="24"/>
                  <w:lang w:val="en-US"/>
                </w:rPr>
                <w:t>http</w:t>
              </w:r>
              <w:r w:rsidR="00FB3A6E" w:rsidRPr="006949E7">
                <w:rPr>
                  <w:rStyle w:val="a6"/>
                  <w:rFonts w:ascii="Cambria" w:hAnsi="Cambria"/>
                  <w:sz w:val="24"/>
                  <w:szCs w:val="24"/>
                </w:rPr>
                <w:t>://</w:t>
              </w:r>
              <w:proofErr w:type="spellStart"/>
              <w:r w:rsidR="00FB3A6E" w:rsidRPr="006949E7">
                <w:rPr>
                  <w:rStyle w:val="a6"/>
                  <w:rFonts w:ascii="Cambria" w:hAnsi="Cambria"/>
                  <w:sz w:val="24"/>
                  <w:szCs w:val="24"/>
                  <w:lang w:val="en-US"/>
                </w:rPr>
                <w:t>olimp</w:t>
              </w:r>
              <w:proofErr w:type="spellEnd"/>
              <w:r w:rsidR="00FB3A6E" w:rsidRPr="006949E7">
                <w:rPr>
                  <w:rStyle w:val="a6"/>
                  <w:rFonts w:ascii="Cambria" w:hAnsi="Cambria"/>
                  <w:sz w:val="24"/>
                  <w:szCs w:val="24"/>
                </w:rPr>
                <w:t>.</w:t>
              </w:r>
              <w:proofErr w:type="spellStart"/>
              <w:r w:rsidR="00FB3A6E" w:rsidRPr="006949E7">
                <w:rPr>
                  <w:rStyle w:val="a6"/>
                  <w:rFonts w:ascii="Cambria" w:hAnsi="Cambria"/>
                  <w:sz w:val="24"/>
                  <w:szCs w:val="24"/>
                  <w:lang w:val="en-US"/>
                </w:rPr>
                <w:t>bsu</w:t>
              </w:r>
              <w:proofErr w:type="spellEnd"/>
              <w:r w:rsidR="00FB3A6E" w:rsidRPr="006949E7">
                <w:rPr>
                  <w:rStyle w:val="a6"/>
                  <w:rFonts w:ascii="Cambria" w:hAnsi="Cambria"/>
                  <w:sz w:val="24"/>
                  <w:szCs w:val="24"/>
                </w:rPr>
                <w:t>.</w:t>
              </w:r>
              <w:proofErr w:type="spellStart"/>
              <w:r w:rsidR="00FB3A6E" w:rsidRPr="006949E7">
                <w:rPr>
                  <w:rStyle w:val="a6"/>
                  <w:rFonts w:ascii="Cambria" w:hAnsi="Cambria"/>
                  <w:sz w:val="24"/>
                  <w:szCs w:val="24"/>
                  <w:lang w:val="en-US"/>
                </w:rPr>
                <w:t>ru</w:t>
              </w:r>
              <w:proofErr w:type="spellEnd"/>
              <w:r w:rsidR="00FB3A6E" w:rsidRPr="00FA66EF">
                <w:rPr>
                  <w:rStyle w:val="a6"/>
                  <w:rFonts w:ascii="Cambria" w:hAnsi="Cambria"/>
                  <w:sz w:val="24"/>
                  <w:szCs w:val="24"/>
                </w:rPr>
                <w:t>/</w:t>
              </w:r>
            </w:hyperlink>
          </w:p>
          <w:p w:rsidR="00FB3A6E" w:rsidRPr="00FB3A6E" w:rsidRDefault="00FB3A6E">
            <w:pPr>
              <w:rPr>
                <w:rFonts w:ascii="Cambria" w:hAnsi="Cambria"/>
                <w:sz w:val="24"/>
                <w:szCs w:val="24"/>
              </w:rPr>
            </w:pPr>
            <w:r>
              <w:rPr>
                <w:rFonts w:ascii="Cambria" w:hAnsi="Cambria"/>
                <w:sz w:val="24"/>
                <w:szCs w:val="24"/>
              </w:rPr>
              <w:t>Смотрите ниже инструкцию.</w:t>
            </w:r>
          </w:p>
        </w:tc>
        <w:tc>
          <w:tcPr>
            <w:tcW w:w="3995" w:type="dxa"/>
          </w:tcPr>
          <w:p w:rsidR="00A72393" w:rsidRPr="00A72393" w:rsidRDefault="00A72393" w:rsidP="00A72393">
            <w:pPr>
              <w:rPr>
                <w:rFonts w:ascii="Cambria" w:hAnsi="Cambria"/>
                <w:sz w:val="24"/>
                <w:szCs w:val="24"/>
              </w:rPr>
            </w:pPr>
            <w:r>
              <w:rPr>
                <w:rFonts w:ascii="Cambria" w:hAnsi="Cambria"/>
                <w:sz w:val="24"/>
                <w:szCs w:val="24"/>
              </w:rPr>
              <w:t xml:space="preserve">Программа на языке программирования, решающая поставленную задачу </w:t>
            </w:r>
          </w:p>
          <w:p w:rsidR="00A72393" w:rsidRPr="00A72393" w:rsidRDefault="00A72393" w:rsidP="00A72393">
            <w:pPr>
              <w:rPr>
                <w:rFonts w:ascii="Cambria" w:hAnsi="Cambria"/>
                <w:sz w:val="24"/>
                <w:szCs w:val="24"/>
              </w:rPr>
            </w:pPr>
            <w:r w:rsidRPr="00A72393">
              <w:rPr>
                <w:rFonts w:ascii="Cambria" w:hAnsi="Cambria"/>
                <w:sz w:val="24"/>
                <w:szCs w:val="24"/>
              </w:rPr>
              <w:t>Желательно</w:t>
            </w:r>
            <w:r>
              <w:rPr>
                <w:rFonts w:ascii="Cambria" w:hAnsi="Cambria"/>
                <w:sz w:val="24"/>
                <w:szCs w:val="24"/>
              </w:rPr>
              <w:t xml:space="preserve"> использовать языки программирования</w:t>
            </w:r>
            <w:proofErr w:type="gramStart"/>
            <w:r>
              <w:rPr>
                <w:rFonts w:ascii="Cambria" w:hAnsi="Cambria"/>
                <w:sz w:val="24"/>
                <w:szCs w:val="24"/>
              </w:rPr>
              <w:t xml:space="preserve"> С</w:t>
            </w:r>
            <w:proofErr w:type="gramEnd"/>
            <w:r>
              <w:rPr>
                <w:rFonts w:ascii="Cambria" w:hAnsi="Cambria"/>
                <w:sz w:val="24"/>
                <w:szCs w:val="24"/>
              </w:rPr>
              <w:t>/</w:t>
            </w:r>
            <w:r>
              <w:rPr>
                <w:rFonts w:ascii="Cambria" w:hAnsi="Cambria"/>
                <w:sz w:val="24"/>
                <w:szCs w:val="24"/>
                <w:lang w:val="en-US"/>
              </w:rPr>
              <w:t>C</w:t>
            </w:r>
            <w:r w:rsidRPr="00A72393">
              <w:rPr>
                <w:rFonts w:ascii="Cambria" w:hAnsi="Cambria"/>
                <w:sz w:val="24"/>
                <w:szCs w:val="24"/>
              </w:rPr>
              <w:t>++/</w:t>
            </w:r>
            <w:r>
              <w:rPr>
                <w:rFonts w:ascii="Cambria" w:hAnsi="Cambria"/>
                <w:sz w:val="24"/>
                <w:szCs w:val="24"/>
                <w:lang w:val="en-US"/>
              </w:rPr>
              <w:t>Python</w:t>
            </w:r>
            <w:r>
              <w:rPr>
                <w:rFonts w:ascii="Cambria" w:hAnsi="Cambria"/>
                <w:sz w:val="24"/>
                <w:szCs w:val="24"/>
              </w:rPr>
              <w:t>.</w:t>
            </w:r>
          </w:p>
        </w:tc>
      </w:tr>
      <w:tr w:rsidR="00A72393" w:rsidTr="00A72393">
        <w:trPr>
          <w:trHeight w:val="682"/>
        </w:trPr>
        <w:tc>
          <w:tcPr>
            <w:tcW w:w="1338" w:type="dxa"/>
          </w:tcPr>
          <w:p w:rsidR="00A72393" w:rsidRDefault="00A72393">
            <w:pPr>
              <w:rPr>
                <w:rFonts w:ascii="Cambria" w:hAnsi="Cambria"/>
                <w:sz w:val="24"/>
                <w:szCs w:val="24"/>
              </w:rPr>
            </w:pPr>
            <w:r>
              <w:rPr>
                <w:rFonts w:ascii="Cambria" w:hAnsi="Cambria"/>
                <w:sz w:val="24"/>
                <w:szCs w:val="24"/>
              </w:rPr>
              <w:t>3</w:t>
            </w:r>
          </w:p>
        </w:tc>
        <w:tc>
          <w:tcPr>
            <w:tcW w:w="5655" w:type="dxa"/>
            <w:vMerge w:val="restart"/>
          </w:tcPr>
          <w:p w:rsidR="00A72393" w:rsidRPr="00A72393" w:rsidRDefault="00A72393" w:rsidP="00A72393">
            <w:pPr>
              <w:rPr>
                <w:rFonts w:ascii="Cambria" w:hAnsi="Cambria"/>
                <w:sz w:val="24"/>
                <w:szCs w:val="24"/>
              </w:rPr>
            </w:pPr>
            <w:r>
              <w:rPr>
                <w:rFonts w:ascii="Cambria" w:hAnsi="Cambria"/>
                <w:sz w:val="24"/>
                <w:szCs w:val="24"/>
              </w:rPr>
              <w:t xml:space="preserve">По электронной почте </w:t>
            </w:r>
            <w:hyperlink r:id="rId7" w:history="1">
              <w:r w:rsidRPr="006949E7">
                <w:rPr>
                  <w:rStyle w:val="a6"/>
                  <w:rFonts w:ascii="Cambria" w:hAnsi="Cambria"/>
                  <w:sz w:val="24"/>
                  <w:szCs w:val="24"/>
                </w:rPr>
                <w:t>astorium.maths@yandex.ru</w:t>
              </w:r>
            </w:hyperlink>
            <w:r>
              <w:rPr>
                <w:rFonts w:ascii="Cambria" w:hAnsi="Cambria"/>
                <w:sz w:val="24"/>
                <w:szCs w:val="24"/>
              </w:rPr>
              <w:t xml:space="preserve"> </w:t>
            </w:r>
          </w:p>
          <w:p w:rsidR="00A72393" w:rsidRDefault="00A72393" w:rsidP="00A72393">
            <w:pPr>
              <w:rPr>
                <w:rFonts w:ascii="Cambria" w:hAnsi="Cambria"/>
                <w:sz w:val="24"/>
                <w:szCs w:val="24"/>
              </w:rPr>
            </w:pPr>
            <w:r>
              <w:rPr>
                <w:rFonts w:ascii="Cambria" w:hAnsi="Cambria"/>
                <w:sz w:val="24"/>
                <w:szCs w:val="24"/>
              </w:rPr>
              <w:t>Не забудьте указать тему письма «ПМИ 2021 Фамилия Имя».</w:t>
            </w:r>
          </w:p>
          <w:p w:rsidR="00A72393" w:rsidRDefault="00A72393" w:rsidP="00A72393">
            <w:pPr>
              <w:rPr>
                <w:rFonts w:ascii="Cambria" w:hAnsi="Cambria"/>
                <w:sz w:val="24"/>
                <w:szCs w:val="24"/>
              </w:rPr>
            </w:pPr>
            <w:r>
              <w:rPr>
                <w:rFonts w:ascii="Cambria" w:hAnsi="Cambria"/>
                <w:sz w:val="24"/>
                <w:szCs w:val="24"/>
              </w:rPr>
              <w:t>Укажите в письме также свои Фамилию, имя и актуальные контактные данные.</w:t>
            </w:r>
          </w:p>
          <w:p w:rsidR="00A72393" w:rsidRDefault="00A72393" w:rsidP="00A72393">
            <w:pPr>
              <w:rPr>
                <w:rFonts w:ascii="Cambria" w:hAnsi="Cambria"/>
                <w:sz w:val="24"/>
                <w:szCs w:val="24"/>
              </w:rPr>
            </w:pPr>
          </w:p>
        </w:tc>
        <w:tc>
          <w:tcPr>
            <w:tcW w:w="3995" w:type="dxa"/>
          </w:tcPr>
          <w:p w:rsidR="00A72393" w:rsidRDefault="00A72393">
            <w:pPr>
              <w:rPr>
                <w:rFonts w:ascii="Cambria" w:hAnsi="Cambria"/>
                <w:sz w:val="24"/>
                <w:szCs w:val="24"/>
              </w:rPr>
            </w:pPr>
            <w:r>
              <w:rPr>
                <w:rFonts w:ascii="Cambria" w:hAnsi="Cambria"/>
                <w:sz w:val="24"/>
                <w:szCs w:val="24"/>
              </w:rPr>
              <w:t xml:space="preserve">Файл с данными — </w:t>
            </w:r>
            <w:r>
              <w:rPr>
                <w:rFonts w:ascii="Cambria" w:hAnsi="Cambria"/>
                <w:sz w:val="24"/>
                <w:szCs w:val="24"/>
                <w:lang w:val="en-US"/>
              </w:rPr>
              <w:t>output</w:t>
            </w:r>
            <w:r w:rsidRPr="00A72393">
              <w:rPr>
                <w:rFonts w:ascii="Cambria" w:hAnsi="Cambria"/>
                <w:sz w:val="24"/>
                <w:szCs w:val="24"/>
              </w:rPr>
              <w:t>.</w:t>
            </w:r>
            <w:r>
              <w:rPr>
                <w:rFonts w:ascii="Cambria" w:hAnsi="Cambria"/>
                <w:sz w:val="24"/>
                <w:szCs w:val="24"/>
                <w:lang w:val="en-US"/>
              </w:rPr>
              <w:t>csv</w:t>
            </w:r>
          </w:p>
          <w:p w:rsidR="00A72393" w:rsidRPr="00A72393" w:rsidRDefault="00A72393">
            <w:pPr>
              <w:rPr>
                <w:rFonts w:ascii="Cambria" w:hAnsi="Cambria"/>
                <w:sz w:val="24"/>
                <w:szCs w:val="24"/>
              </w:rPr>
            </w:pPr>
          </w:p>
          <w:p w:rsidR="00A72393" w:rsidRPr="00A72393" w:rsidRDefault="00A72393" w:rsidP="00A72393">
            <w:pPr>
              <w:rPr>
                <w:rFonts w:ascii="Cambria" w:hAnsi="Cambria"/>
                <w:sz w:val="24"/>
                <w:szCs w:val="24"/>
              </w:rPr>
            </w:pPr>
            <w:r>
              <w:rPr>
                <w:rFonts w:ascii="Cambria" w:hAnsi="Cambria"/>
                <w:sz w:val="24"/>
                <w:szCs w:val="24"/>
                <w:lang w:val="en-US"/>
              </w:rPr>
              <w:t>PDF</w:t>
            </w:r>
            <w:r w:rsidRPr="00A72393">
              <w:rPr>
                <w:rFonts w:ascii="Cambria" w:hAnsi="Cambria"/>
                <w:sz w:val="24"/>
                <w:szCs w:val="24"/>
              </w:rPr>
              <w:t>-</w:t>
            </w:r>
            <w:r>
              <w:rPr>
                <w:rFonts w:ascii="Cambria" w:hAnsi="Cambria"/>
                <w:sz w:val="24"/>
                <w:szCs w:val="24"/>
              </w:rPr>
              <w:t>файл</w:t>
            </w:r>
            <w:r w:rsidRPr="00A72393">
              <w:rPr>
                <w:rFonts w:ascii="Cambria" w:hAnsi="Cambria"/>
                <w:sz w:val="24"/>
                <w:szCs w:val="24"/>
              </w:rPr>
              <w:t xml:space="preserve"> с </w:t>
            </w:r>
            <w:r>
              <w:rPr>
                <w:rFonts w:ascii="Cambria" w:hAnsi="Cambria"/>
                <w:sz w:val="24"/>
                <w:szCs w:val="24"/>
              </w:rPr>
              <w:t>решением участника.</w:t>
            </w:r>
          </w:p>
        </w:tc>
      </w:tr>
      <w:tr w:rsidR="00A72393" w:rsidTr="00A72393">
        <w:tc>
          <w:tcPr>
            <w:tcW w:w="1338" w:type="dxa"/>
          </w:tcPr>
          <w:p w:rsidR="00A72393" w:rsidRDefault="00A72393">
            <w:pPr>
              <w:rPr>
                <w:rFonts w:ascii="Cambria" w:hAnsi="Cambria"/>
                <w:sz w:val="24"/>
                <w:szCs w:val="24"/>
              </w:rPr>
            </w:pPr>
            <w:r>
              <w:rPr>
                <w:rFonts w:ascii="Cambria" w:hAnsi="Cambria"/>
                <w:sz w:val="24"/>
                <w:szCs w:val="24"/>
              </w:rPr>
              <w:t>4</w:t>
            </w:r>
          </w:p>
        </w:tc>
        <w:tc>
          <w:tcPr>
            <w:tcW w:w="5655" w:type="dxa"/>
            <w:vMerge/>
          </w:tcPr>
          <w:p w:rsidR="00A72393" w:rsidRPr="00A72393" w:rsidRDefault="00A72393" w:rsidP="00A72393">
            <w:pPr>
              <w:rPr>
                <w:rFonts w:ascii="Cambria" w:hAnsi="Cambria"/>
                <w:sz w:val="24"/>
                <w:szCs w:val="24"/>
              </w:rPr>
            </w:pPr>
          </w:p>
        </w:tc>
        <w:tc>
          <w:tcPr>
            <w:tcW w:w="3995" w:type="dxa"/>
          </w:tcPr>
          <w:p w:rsidR="00A72393" w:rsidRPr="00A72393" w:rsidRDefault="00A72393">
            <w:pPr>
              <w:rPr>
                <w:rFonts w:ascii="Cambria" w:hAnsi="Cambria"/>
                <w:sz w:val="24"/>
                <w:szCs w:val="24"/>
              </w:rPr>
            </w:pPr>
            <w:r>
              <w:rPr>
                <w:rFonts w:ascii="Cambria" w:hAnsi="Cambria"/>
                <w:sz w:val="24"/>
                <w:szCs w:val="24"/>
                <w:lang w:val="en-US"/>
              </w:rPr>
              <w:t>PDF</w:t>
            </w:r>
            <w:r w:rsidRPr="00A72393">
              <w:rPr>
                <w:rFonts w:ascii="Cambria" w:hAnsi="Cambria"/>
                <w:sz w:val="24"/>
                <w:szCs w:val="24"/>
              </w:rPr>
              <w:t>-</w:t>
            </w:r>
            <w:r>
              <w:rPr>
                <w:rFonts w:ascii="Cambria" w:hAnsi="Cambria"/>
                <w:sz w:val="24"/>
                <w:szCs w:val="24"/>
              </w:rPr>
              <w:t xml:space="preserve">файл </w:t>
            </w:r>
            <w:r w:rsidRPr="00A72393">
              <w:rPr>
                <w:rFonts w:ascii="Cambria" w:hAnsi="Cambria"/>
                <w:sz w:val="24"/>
                <w:szCs w:val="24"/>
              </w:rPr>
              <w:t xml:space="preserve">с </w:t>
            </w:r>
            <w:r>
              <w:rPr>
                <w:rFonts w:ascii="Cambria" w:hAnsi="Cambria"/>
                <w:sz w:val="24"/>
                <w:szCs w:val="24"/>
              </w:rPr>
              <w:t>решением участника.</w:t>
            </w:r>
          </w:p>
        </w:tc>
      </w:tr>
    </w:tbl>
    <w:p w:rsidR="00EA14CA" w:rsidRDefault="00EA14CA">
      <w:pPr>
        <w:rPr>
          <w:rFonts w:ascii="Cambria" w:hAnsi="Cambria"/>
          <w:sz w:val="24"/>
          <w:szCs w:val="24"/>
        </w:rPr>
      </w:pPr>
    </w:p>
    <w:p w:rsidR="00927FE1" w:rsidRPr="00EA14CA" w:rsidRDefault="00927FE1">
      <w:pPr>
        <w:rPr>
          <w:rFonts w:ascii="Cambria" w:hAnsi="Cambria"/>
          <w:sz w:val="24"/>
          <w:szCs w:val="24"/>
        </w:rPr>
      </w:pPr>
      <w:r>
        <w:rPr>
          <w:rFonts w:ascii="Cambria" w:hAnsi="Cambria"/>
          <w:sz w:val="24"/>
          <w:szCs w:val="24"/>
        </w:rPr>
        <w:t>Отправлять решения можно до 8:00 среды 13 октября 2021 года.</w:t>
      </w:r>
    </w:p>
    <w:p w:rsidR="00EA14CA" w:rsidRPr="00927FE1" w:rsidRDefault="00A72393">
      <w:pPr>
        <w:rPr>
          <w:rFonts w:ascii="Cambria" w:hAnsi="Cambria"/>
          <w:sz w:val="24"/>
          <w:szCs w:val="24"/>
        </w:rPr>
      </w:pPr>
      <w:r>
        <w:rPr>
          <w:rFonts w:ascii="Cambria" w:hAnsi="Cambria"/>
          <w:sz w:val="24"/>
          <w:szCs w:val="24"/>
        </w:rPr>
        <w:t>На смену будут приглашены 15 участников, показавших наилучшие результаты</w:t>
      </w:r>
      <w:r w:rsidR="00927FE1" w:rsidRPr="00927FE1">
        <w:rPr>
          <w:rFonts w:ascii="Cambria" w:hAnsi="Cambria"/>
          <w:sz w:val="24"/>
          <w:szCs w:val="24"/>
        </w:rPr>
        <w:t xml:space="preserve"> суммарно</w:t>
      </w:r>
      <w:r w:rsidR="00927FE1">
        <w:rPr>
          <w:rFonts w:ascii="Cambria" w:hAnsi="Cambria"/>
          <w:sz w:val="24"/>
          <w:szCs w:val="24"/>
        </w:rPr>
        <w:t xml:space="preserve"> по всем</w:t>
      </w:r>
      <w:r w:rsidR="00927FE1" w:rsidRPr="00927FE1">
        <w:rPr>
          <w:rFonts w:ascii="Cambria" w:hAnsi="Cambria"/>
          <w:sz w:val="24"/>
          <w:szCs w:val="24"/>
        </w:rPr>
        <w:t xml:space="preserve"> </w:t>
      </w:r>
      <w:r w:rsidR="00927FE1">
        <w:rPr>
          <w:rFonts w:ascii="Cambria" w:hAnsi="Cambria"/>
          <w:sz w:val="24"/>
          <w:szCs w:val="24"/>
        </w:rPr>
        <w:t>четырем</w:t>
      </w:r>
      <w:r w:rsidR="00927FE1" w:rsidRPr="00927FE1">
        <w:rPr>
          <w:rFonts w:ascii="Cambria" w:hAnsi="Cambria"/>
          <w:sz w:val="24"/>
          <w:szCs w:val="24"/>
        </w:rPr>
        <w:t xml:space="preserve"> задания</w:t>
      </w:r>
      <w:r w:rsidR="00927FE1">
        <w:rPr>
          <w:rFonts w:ascii="Cambria" w:hAnsi="Cambria"/>
          <w:sz w:val="24"/>
          <w:szCs w:val="24"/>
        </w:rPr>
        <w:t>м.</w:t>
      </w:r>
    </w:p>
    <w:p w:rsidR="00EA14CA" w:rsidRDefault="00EA14CA">
      <w:pPr>
        <w:rPr>
          <w:rFonts w:ascii="Cambria" w:hAnsi="Cambria"/>
          <w:b/>
          <w:sz w:val="24"/>
          <w:szCs w:val="24"/>
        </w:rPr>
      </w:pPr>
    </w:p>
    <w:p w:rsidR="00746854" w:rsidRPr="00FB3A6E" w:rsidRDefault="00746854" w:rsidP="00FB3A6E">
      <w:pPr>
        <w:jc w:val="center"/>
        <w:rPr>
          <w:rFonts w:ascii="Cambria" w:hAnsi="Cambria"/>
          <w:b/>
          <w:sz w:val="24"/>
          <w:szCs w:val="24"/>
        </w:rPr>
      </w:pPr>
      <w:r w:rsidRPr="00FB3A6E">
        <w:rPr>
          <w:rFonts w:ascii="Cambria" w:hAnsi="Cambria"/>
          <w:b/>
          <w:sz w:val="24"/>
          <w:szCs w:val="24"/>
        </w:rPr>
        <w:t xml:space="preserve">РЕГИСТРАЦИЯ </w:t>
      </w:r>
      <w:r w:rsidR="00FB3A6E" w:rsidRPr="00FB3A6E">
        <w:rPr>
          <w:rFonts w:ascii="Cambria" w:hAnsi="Cambria"/>
          <w:b/>
          <w:sz w:val="24"/>
          <w:szCs w:val="24"/>
        </w:rPr>
        <w:t xml:space="preserve">И ИСПОЛЬЗОВАНИЕ </w:t>
      </w:r>
      <w:r w:rsidRPr="00FB3A6E">
        <w:rPr>
          <w:rFonts w:ascii="Cambria" w:hAnsi="Cambria"/>
          <w:b/>
          <w:sz w:val="24"/>
          <w:szCs w:val="24"/>
        </w:rPr>
        <w:t>СИСТЕМ</w:t>
      </w:r>
      <w:r w:rsidR="00FB3A6E" w:rsidRPr="00FB3A6E">
        <w:rPr>
          <w:rFonts w:ascii="Cambria" w:hAnsi="Cambria"/>
          <w:b/>
          <w:sz w:val="24"/>
          <w:szCs w:val="24"/>
        </w:rPr>
        <w:t>Ы АВТОМАТИЗИРОВАННОЙ ПРОВЕРКИ</w:t>
      </w:r>
    </w:p>
    <w:p w:rsidR="00746854" w:rsidRDefault="00746854">
      <w:pPr>
        <w:rPr>
          <w:rFonts w:ascii="Cambria" w:hAnsi="Cambria"/>
          <w:sz w:val="24"/>
          <w:szCs w:val="24"/>
        </w:rPr>
      </w:pPr>
      <w:r>
        <w:rPr>
          <w:rFonts w:ascii="Cambria" w:hAnsi="Cambria"/>
          <w:sz w:val="24"/>
          <w:szCs w:val="24"/>
        </w:rPr>
        <w:t>1. Пройдите по ссылке</w:t>
      </w:r>
    </w:p>
    <w:bookmarkStart w:id="0" w:name="_GoBack"/>
    <w:p w:rsidR="002C2112" w:rsidRPr="002C2112" w:rsidRDefault="002C2112">
      <w:pPr>
        <w:rPr>
          <w:rFonts w:ascii="Cambria" w:hAnsi="Cambria"/>
          <w:sz w:val="24"/>
          <w:szCs w:val="24"/>
        </w:rPr>
      </w:pPr>
      <w:r>
        <w:rPr>
          <w:rFonts w:ascii="Cambria" w:hAnsi="Cambria"/>
          <w:sz w:val="24"/>
          <w:szCs w:val="24"/>
          <w:lang w:val="en-US"/>
        </w:rPr>
        <w:fldChar w:fldCharType="begin"/>
      </w:r>
      <w:r w:rsidRPr="002C2112">
        <w:rPr>
          <w:rFonts w:ascii="Cambria" w:hAnsi="Cambria"/>
          <w:sz w:val="24"/>
          <w:szCs w:val="24"/>
        </w:rPr>
        <w:instrText xml:space="preserve"> </w:instrText>
      </w:r>
      <w:r>
        <w:rPr>
          <w:rFonts w:ascii="Cambria" w:hAnsi="Cambria"/>
          <w:sz w:val="24"/>
          <w:szCs w:val="24"/>
          <w:lang w:val="en-US"/>
        </w:rPr>
        <w:instrText>HYPERLINK</w:instrText>
      </w:r>
      <w:r w:rsidRPr="002C2112">
        <w:rPr>
          <w:rFonts w:ascii="Cambria" w:hAnsi="Cambria"/>
          <w:sz w:val="24"/>
          <w:szCs w:val="24"/>
        </w:rPr>
        <w:instrText xml:space="preserve"> "</w:instrText>
      </w:r>
      <w:r w:rsidRPr="002C2112">
        <w:rPr>
          <w:rFonts w:ascii="Cambria" w:hAnsi="Cambria"/>
          <w:sz w:val="24"/>
          <w:szCs w:val="24"/>
          <w:lang w:val="en-US"/>
        </w:rPr>
        <w:instrText>http</w:instrText>
      </w:r>
      <w:r w:rsidRPr="002C2112">
        <w:rPr>
          <w:rFonts w:ascii="Cambria" w:hAnsi="Cambria"/>
          <w:sz w:val="24"/>
          <w:szCs w:val="24"/>
        </w:rPr>
        <w:instrText>://</w:instrText>
      </w:r>
      <w:r w:rsidRPr="002C2112">
        <w:rPr>
          <w:rFonts w:ascii="Cambria" w:hAnsi="Cambria"/>
          <w:sz w:val="24"/>
          <w:szCs w:val="24"/>
          <w:lang w:val="en-US"/>
        </w:rPr>
        <w:instrText>olimp</w:instrText>
      </w:r>
      <w:r w:rsidRPr="002C2112">
        <w:rPr>
          <w:rFonts w:ascii="Cambria" w:hAnsi="Cambria"/>
          <w:sz w:val="24"/>
          <w:szCs w:val="24"/>
        </w:rPr>
        <w:instrText>.</w:instrText>
      </w:r>
      <w:r w:rsidRPr="002C2112">
        <w:rPr>
          <w:rFonts w:ascii="Cambria" w:hAnsi="Cambria"/>
          <w:sz w:val="24"/>
          <w:szCs w:val="24"/>
          <w:lang w:val="en-US"/>
        </w:rPr>
        <w:instrText>bsu</w:instrText>
      </w:r>
      <w:r w:rsidRPr="002C2112">
        <w:rPr>
          <w:rFonts w:ascii="Cambria" w:hAnsi="Cambria"/>
          <w:sz w:val="24"/>
          <w:szCs w:val="24"/>
        </w:rPr>
        <w:instrText>.</w:instrText>
      </w:r>
      <w:r w:rsidRPr="002C2112">
        <w:rPr>
          <w:rFonts w:ascii="Cambria" w:hAnsi="Cambria"/>
          <w:sz w:val="24"/>
          <w:szCs w:val="24"/>
          <w:lang w:val="en-US"/>
        </w:rPr>
        <w:instrText>ru</w:instrText>
      </w:r>
      <w:r w:rsidRPr="002C2112">
        <w:rPr>
          <w:rFonts w:ascii="Cambria" w:hAnsi="Cambria"/>
          <w:sz w:val="24"/>
          <w:szCs w:val="24"/>
        </w:rPr>
        <w:instrText>/</w:instrText>
      </w:r>
      <w:r w:rsidRPr="002C2112">
        <w:rPr>
          <w:rFonts w:ascii="Cambria" w:hAnsi="Cambria"/>
          <w:sz w:val="24"/>
          <w:szCs w:val="24"/>
          <w:lang w:val="en-US"/>
        </w:rPr>
        <w:instrText>new</w:instrText>
      </w:r>
      <w:r w:rsidRPr="002C2112">
        <w:rPr>
          <w:rFonts w:ascii="Cambria" w:hAnsi="Cambria"/>
          <w:sz w:val="24"/>
          <w:szCs w:val="24"/>
        </w:rPr>
        <w:instrText>-</w:instrText>
      </w:r>
      <w:r w:rsidRPr="002C2112">
        <w:rPr>
          <w:rFonts w:ascii="Cambria" w:hAnsi="Cambria"/>
          <w:sz w:val="24"/>
          <w:szCs w:val="24"/>
          <w:lang w:val="en-US"/>
        </w:rPr>
        <w:instrText>register</w:instrText>
      </w:r>
      <w:r w:rsidRPr="002C2112">
        <w:rPr>
          <w:rFonts w:ascii="Cambria" w:hAnsi="Cambria"/>
          <w:sz w:val="24"/>
          <w:szCs w:val="24"/>
        </w:rPr>
        <w:instrText>?</w:instrText>
      </w:r>
      <w:r w:rsidRPr="002C2112">
        <w:rPr>
          <w:rFonts w:ascii="Cambria" w:hAnsi="Cambria"/>
          <w:sz w:val="24"/>
          <w:szCs w:val="24"/>
          <w:lang w:val="en-US"/>
        </w:rPr>
        <w:instrText>action</w:instrText>
      </w:r>
      <w:r w:rsidRPr="002C2112">
        <w:rPr>
          <w:rFonts w:ascii="Cambria" w:hAnsi="Cambria"/>
          <w:sz w:val="24"/>
          <w:szCs w:val="24"/>
        </w:rPr>
        <w:instrText>=212&amp;</w:instrText>
      </w:r>
      <w:r w:rsidRPr="002C2112">
        <w:rPr>
          <w:rFonts w:ascii="Cambria" w:hAnsi="Cambria"/>
          <w:sz w:val="24"/>
          <w:szCs w:val="24"/>
          <w:lang w:val="en-US"/>
        </w:rPr>
        <w:instrText>contest</w:instrText>
      </w:r>
      <w:r w:rsidRPr="002C2112">
        <w:rPr>
          <w:rFonts w:ascii="Cambria" w:hAnsi="Cambria"/>
          <w:sz w:val="24"/>
          <w:szCs w:val="24"/>
        </w:rPr>
        <w:instrText>_</w:instrText>
      </w:r>
      <w:r w:rsidRPr="002C2112">
        <w:rPr>
          <w:rFonts w:ascii="Cambria" w:hAnsi="Cambria"/>
          <w:sz w:val="24"/>
          <w:szCs w:val="24"/>
          <w:lang w:val="en-US"/>
        </w:rPr>
        <w:instrText>id</w:instrText>
      </w:r>
      <w:r w:rsidRPr="002C2112">
        <w:rPr>
          <w:rFonts w:ascii="Cambria" w:hAnsi="Cambria"/>
          <w:sz w:val="24"/>
          <w:szCs w:val="24"/>
        </w:rPr>
        <w:instrText xml:space="preserve">=173" </w:instrText>
      </w:r>
      <w:r>
        <w:rPr>
          <w:rFonts w:ascii="Cambria" w:hAnsi="Cambria"/>
          <w:sz w:val="24"/>
          <w:szCs w:val="24"/>
          <w:lang w:val="en-US"/>
        </w:rPr>
        <w:fldChar w:fldCharType="separate"/>
      </w:r>
      <w:r w:rsidRPr="00852C13">
        <w:rPr>
          <w:rStyle w:val="a6"/>
          <w:rFonts w:ascii="Cambria" w:hAnsi="Cambria"/>
          <w:sz w:val="24"/>
          <w:szCs w:val="24"/>
          <w:lang w:val="en-US"/>
        </w:rPr>
        <w:t>http</w:t>
      </w:r>
      <w:r w:rsidRPr="00852C13">
        <w:rPr>
          <w:rStyle w:val="a6"/>
          <w:rFonts w:ascii="Cambria" w:hAnsi="Cambria"/>
          <w:sz w:val="24"/>
          <w:szCs w:val="24"/>
        </w:rPr>
        <w:t>://</w:t>
      </w:r>
      <w:proofErr w:type="spellStart"/>
      <w:r w:rsidRPr="00852C13">
        <w:rPr>
          <w:rStyle w:val="a6"/>
          <w:rFonts w:ascii="Cambria" w:hAnsi="Cambria"/>
          <w:sz w:val="24"/>
          <w:szCs w:val="24"/>
          <w:lang w:val="en-US"/>
        </w:rPr>
        <w:t>olimp</w:t>
      </w:r>
      <w:proofErr w:type="spellEnd"/>
      <w:r w:rsidRPr="00852C13">
        <w:rPr>
          <w:rStyle w:val="a6"/>
          <w:rFonts w:ascii="Cambria" w:hAnsi="Cambria"/>
          <w:sz w:val="24"/>
          <w:szCs w:val="24"/>
        </w:rPr>
        <w:t>.</w:t>
      </w:r>
      <w:proofErr w:type="spellStart"/>
      <w:r w:rsidRPr="00852C13">
        <w:rPr>
          <w:rStyle w:val="a6"/>
          <w:rFonts w:ascii="Cambria" w:hAnsi="Cambria"/>
          <w:sz w:val="24"/>
          <w:szCs w:val="24"/>
          <w:lang w:val="en-US"/>
        </w:rPr>
        <w:t>bsu</w:t>
      </w:r>
      <w:proofErr w:type="spellEnd"/>
      <w:r w:rsidRPr="00852C13">
        <w:rPr>
          <w:rStyle w:val="a6"/>
          <w:rFonts w:ascii="Cambria" w:hAnsi="Cambria"/>
          <w:sz w:val="24"/>
          <w:szCs w:val="24"/>
        </w:rPr>
        <w:t>.</w:t>
      </w:r>
      <w:proofErr w:type="spellStart"/>
      <w:r w:rsidRPr="00852C13">
        <w:rPr>
          <w:rStyle w:val="a6"/>
          <w:rFonts w:ascii="Cambria" w:hAnsi="Cambria"/>
          <w:sz w:val="24"/>
          <w:szCs w:val="24"/>
          <w:lang w:val="en-US"/>
        </w:rPr>
        <w:t>ru</w:t>
      </w:r>
      <w:proofErr w:type="spellEnd"/>
      <w:r w:rsidRPr="00852C13">
        <w:rPr>
          <w:rStyle w:val="a6"/>
          <w:rFonts w:ascii="Cambria" w:hAnsi="Cambria"/>
          <w:sz w:val="24"/>
          <w:szCs w:val="24"/>
        </w:rPr>
        <w:t>/</w:t>
      </w:r>
      <w:r w:rsidRPr="00852C13">
        <w:rPr>
          <w:rStyle w:val="a6"/>
          <w:rFonts w:ascii="Cambria" w:hAnsi="Cambria"/>
          <w:sz w:val="24"/>
          <w:szCs w:val="24"/>
          <w:lang w:val="en-US"/>
        </w:rPr>
        <w:t>new</w:t>
      </w:r>
      <w:r w:rsidRPr="00852C13">
        <w:rPr>
          <w:rStyle w:val="a6"/>
          <w:rFonts w:ascii="Cambria" w:hAnsi="Cambria"/>
          <w:sz w:val="24"/>
          <w:szCs w:val="24"/>
        </w:rPr>
        <w:t>-</w:t>
      </w:r>
      <w:r w:rsidRPr="00852C13">
        <w:rPr>
          <w:rStyle w:val="a6"/>
          <w:rFonts w:ascii="Cambria" w:hAnsi="Cambria"/>
          <w:sz w:val="24"/>
          <w:szCs w:val="24"/>
          <w:lang w:val="en-US"/>
        </w:rPr>
        <w:t>register</w:t>
      </w:r>
      <w:r w:rsidRPr="00852C13">
        <w:rPr>
          <w:rStyle w:val="a6"/>
          <w:rFonts w:ascii="Cambria" w:hAnsi="Cambria"/>
          <w:sz w:val="24"/>
          <w:szCs w:val="24"/>
        </w:rPr>
        <w:t>?</w:t>
      </w:r>
      <w:r w:rsidRPr="00852C13">
        <w:rPr>
          <w:rStyle w:val="a6"/>
          <w:rFonts w:ascii="Cambria" w:hAnsi="Cambria"/>
          <w:sz w:val="24"/>
          <w:szCs w:val="24"/>
          <w:lang w:val="en-US"/>
        </w:rPr>
        <w:t>action</w:t>
      </w:r>
      <w:r w:rsidRPr="00852C13">
        <w:rPr>
          <w:rStyle w:val="a6"/>
          <w:rFonts w:ascii="Cambria" w:hAnsi="Cambria"/>
          <w:sz w:val="24"/>
          <w:szCs w:val="24"/>
        </w:rPr>
        <w:t>=212&amp;</w:t>
      </w:r>
      <w:r w:rsidRPr="00852C13">
        <w:rPr>
          <w:rStyle w:val="a6"/>
          <w:rFonts w:ascii="Cambria" w:hAnsi="Cambria"/>
          <w:sz w:val="24"/>
          <w:szCs w:val="24"/>
          <w:lang w:val="en-US"/>
        </w:rPr>
        <w:t>contest</w:t>
      </w:r>
      <w:r w:rsidRPr="00852C13">
        <w:rPr>
          <w:rStyle w:val="a6"/>
          <w:rFonts w:ascii="Cambria" w:hAnsi="Cambria"/>
          <w:sz w:val="24"/>
          <w:szCs w:val="24"/>
        </w:rPr>
        <w:t>_</w:t>
      </w:r>
      <w:r w:rsidRPr="00852C13">
        <w:rPr>
          <w:rStyle w:val="a6"/>
          <w:rFonts w:ascii="Cambria" w:hAnsi="Cambria"/>
          <w:sz w:val="24"/>
          <w:szCs w:val="24"/>
          <w:lang w:val="en-US"/>
        </w:rPr>
        <w:t>id</w:t>
      </w:r>
      <w:r w:rsidRPr="00852C13">
        <w:rPr>
          <w:rStyle w:val="a6"/>
          <w:rFonts w:ascii="Cambria" w:hAnsi="Cambria"/>
          <w:sz w:val="24"/>
          <w:szCs w:val="24"/>
        </w:rPr>
        <w:t>=173</w:t>
      </w:r>
      <w:r>
        <w:rPr>
          <w:rFonts w:ascii="Cambria" w:hAnsi="Cambria"/>
          <w:sz w:val="24"/>
          <w:szCs w:val="24"/>
          <w:lang w:val="en-US"/>
        </w:rPr>
        <w:fldChar w:fldCharType="end"/>
      </w:r>
    </w:p>
    <w:bookmarkEnd w:id="0"/>
    <w:p w:rsidR="00746854" w:rsidRDefault="00746854">
      <w:pPr>
        <w:rPr>
          <w:rFonts w:ascii="Cambria" w:hAnsi="Cambria"/>
          <w:sz w:val="24"/>
          <w:szCs w:val="24"/>
        </w:rPr>
      </w:pPr>
      <w:r w:rsidRPr="002C2112">
        <w:rPr>
          <w:rFonts w:ascii="Cambria" w:hAnsi="Cambria"/>
          <w:sz w:val="24"/>
          <w:szCs w:val="24"/>
        </w:rPr>
        <w:t>Создайте новую учетную запись</w:t>
      </w:r>
    </w:p>
    <w:p w:rsidR="00927FE1" w:rsidRDefault="00927FE1">
      <w:pPr>
        <w:rPr>
          <w:rFonts w:ascii="Cambria" w:hAnsi="Cambria"/>
          <w:b/>
          <w:sz w:val="24"/>
          <w:szCs w:val="24"/>
          <w:lang w:val="en-US"/>
        </w:rPr>
      </w:pPr>
      <w:r w:rsidRPr="00927FE1">
        <w:rPr>
          <w:rFonts w:ascii="Cambria" w:hAnsi="Cambria"/>
          <w:b/>
          <w:noProof/>
          <w:sz w:val="24"/>
          <w:szCs w:val="24"/>
          <w:lang w:eastAsia="ru-RU"/>
        </w:rPr>
        <w:drawing>
          <wp:inline distT="0" distB="0" distL="0" distR="0" wp14:anchorId="315DBEA5" wp14:editId="54CDD714">
            <wp:extent cx="6152515" cy="965835"/>
            <wp:effectExtent l="0" t="0" r="63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965835"/>
                    </a:xfrm>
                    <a:prstGeom prst="rect">
                      <a:avLst/>
                    </a:prstGeom>
                  </pic:spPr>
                </pic:pic>
              </a:graphicData>
            </a:graphic>
          </wp:inline>
        </w:drawing>
      </w:r>
    </w:p>
    <w:p w:rsidR="00FA66EF" w:rsidRDefault="00FA66EF">
      <w:pPr>
        <w:rPr>
          <w:rFonts w:ascii="Cambria" w:hAnsi="Cambria"/>
          <w:sz w:val="24"/>
          <w:szCs w:val="24"/>
        </w:rPr>
      </w:pPr>
      <w:r>
        <w:rPr>
          <w:rFonts w:ascii="Cambria" w:hAnsi="Cambria"/>
          <w:sz w:val="24"/>
          <w:szCs w:val="24"/>
        </w:rPr>
        <w:br w:type="page"/>
      </w:r>
    </w:p>
    <w:p w:rsidR="00927FE1" w:rsidRPr="00746854" w:rsidRDefault="00746854">
      <w:pPr>
        <w:rPr>
          <w:rFonts w:ascii="Cambria" w:hAnsi="Cambria"/>
          <w:sz w:val="24"/>
          <w:szCs w:val="24"/>
        </w:rPr>
      </w:pPr>
      <w:r w:rsidRPr="00746854">
        <w:rPr>
          <w:rFonts w:ascii="Cambria" w:hAnsi="Cambria"/>
          <w:sz w:val="24"/>
          <w:szCs w:val="24"/>
        </w:rPr>
        <w:lastRenderedPageBreak/>
        <w:t>2. Придумайте логин</w:t>
      </w:r>
    </w:p>
    <w:p w:rsidR="00927FE1" w:rsidRDefault="00927FE1">
      <w:pPr>
        <w:rPr>
          <w:rFonts w:ascii="Cambria" w:hAnsi="Cambria"/>
          <w:b/>
          <w:sz w:val="24"/>
          <w:szCs w:val="24"/>
        </w:rPr>
      </w:pPr>
      <w:r w:rsidRPr="00927FE1">
        <w:rPr>
          <w:rFonts w:ascii="Cambria" w:hAnsi="Cambria"/>
          <w:b/>
          <w:noProof/>
          <w:sz w:val="24"/>
          <w:szCs w:val="24"/>
          <w:lang w:eastAsia="ru-RU"/>
        </w:rPr>
        <w:drawing>
          <wp:inline distT="0" distB="0" distL="0" distR="0" wp14:anchorId="3F0F2E3F" wp14:editId="715D52A2">
            <wp:extent cx="6152515" cy="200342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2003425"/>
                    </a:xfrm>
                    <a:prstGeom prst="rect">
                      <a:avLst/>
                    </a:prstGeom>
                  </pic:spPr>
                </pic:pic>
              </a:graphicData>
            </a:graphic>
          </wp:inline>
        </w:drawing>
      </w:r>
    </w:p>
    <w:p w:rsidR="00746854" w:rsidRPr="00746854" w:rsidRDefault="00746854">
      <w:pPr>
        <w:rPr>
          <w:rFonts w:ascii="Cambria" w:hAnsi="Cambria"/>
          <w:sz w:val="24"/>
          <w:szCs w:val="24"/>
        </w:rPr>
      </w:pPr>
      <w:r w:rsidRPr="00746854">
        <w:rPr>
          <w:rFonts w:ascii="Cambria" w:hAnsi="Cambria"/>
          <w:sz w:val="24"/>
          <w:szCs w:val="24"/>
        </w:rPr>
        <w:t xml:space="preserve">3. Пароль будет показан только один раз </w:t>
      </w:r>
      <w:proofErr w:type="spellStart"/>
      <w:r w:rsidRPr="00746854">
        <w:rPr>
          <w:rFonts w:ascii="Cambria" w:hAnsi="Cambria"/>
          <w:sz w:val="24"/>
          <w:szCs w:val="24"/>
        </w:rPr>
        <w:t>прирегистрации</w:t>
      </w:r>
      <w:proofErr w:type="spellEnd"/>
      <w:r w:rsidRPr="00746854">
        <w:rPr>
          <w:rFonts w:ascii="Cambria" w:hAnsi="Cambria"/>
          <w:sz w:val="24"/>
          <w:szCs w:val="24"/>
        </w:rPr>
        <w:t>, нужно сразу его записать/сфотографировать.</w:t>
      </w:r>
    </w:p>
    <w:p w:rsidR="00927FE1" w:rsidRDefault="00927FE1">
      <w:pPr>
        <w:rPr>
          <w:rFonts w:ascii="Cambria" w:hAnsi="Cambria"/>
          <w:b/>
          <w:sz w:val="24"/>
          <w:szCs w:val="24"/>
          <w:lang w:val="en-US"/>
        </w:rPr>
      </w:pPr>
      <w:r w:rsidRPr="00927FE1">
        <w:rPr>
          <w:rFonts w:ascii="Cambria" w:hAnsi="Cambria"/>
          <w:b/>
          <w:noProof/>
          <w:sz w:val="24"/>
          <w:szCs w:val="24"/>
          <w:lang w:eastAsia="ru-RU"/>
        </w:rPr>
        <w:drawing>
          <wp:inline distT="0" distB="0" distL="0" distR="0" wp14:anchorId="0568C8EF" wp14:editId="10763430">
            <wp:extent cx="6152515" cy="276987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2769870"/>
                    </a:xfrm>
                    <a:prstGeom prst="rect">
                      <a:avLst/>
                    </a:prstGeom>
                  </pic:spPr>
                </pic:pic>
              </a:graphicData>
            </a:graphic>
          </wp:inline>
        </w:drawing>
      </w:r>
    </w:p>
    <w:p w:rsidR="00746854" w:rsidRPr="00746854" w:rsidRDefault="00746854">
      <w:pPr>
        <w:rPr>
          <w:rFonts w:ascii="Cambria" w:hAnsi="Cambria"/>
          <w:sz w:val="24"/>
          <w:szCs w:val="24"/>
        </w:rPr>
      </w:pPr>
      <w:r w:rsidRPr="00746854">
        <w:rPr>
          <w:rFonts w:ascii="Cambria" w:hAnsi="Cambria"/>
          <w:sz w:val="24"/>
          <w:szCs w:val="24"/>
        </w:rPr>
        <w:t xml:space="preserve">4. </w:t>
      </w:r>
      <w:r>
        <w:rPr>
          <w:rFonts w:ascii="Cambria" w:hAnsi="Cambria"/>
          <w:sz w:val="24"/>
          <w:szCs w:val="24"/>
        </w:rPr>
        <w:t xml:space="preserve">Перейдите к </w:t>
      </w:r>
      <w:r w:rsidRPr="00746854">
        <w:rPr>
          <w:rFonts w:ascii="Cambria" w:hAnsi="Cambria"/>
          <w:sz w:val="24"/>
          <w:szCs w:val="24"/>
        </w:rPr>
        <w:t>небольш</w:t>
      </w:r>
      <w:r>
        <w:rPr>
          <w:rFonts w:ascii="Cambria" w:hAnsi="Cambria"/>
          <w:sz w:val="24"/>
          <w:szCs w:val="24"/>
        </w:rPr>
        <w:t>ой анкете</w:t>
      </w:r>
      <w:r w:rsidRPr="00746854">
        <w:rPr>
          <w:rFonts w:ascii="Cambria" w:hAnsi="Cambria"/>
          <w:sz w:val="24"/>
          <w:szCs w:val="24"/>
        </w:rPr>
        <w:t>, нажав на «Редактировать»</w:t>
      </w:r>
    </w:p>
    <w:p w:rsidR="00927FE1" w:rsidRDefault="00927FE1">
      <w:pPr>
        <w:rPr>
          <w:rFonts w:ascii="Cambria" w:hAnsi="Cambria"/>
          <w:b/>
          <w:sz w:val="24"/>
          <w:szCs w:val="24"/>
        </w:rPr>
      </w:pPr>
      <w:r w:rsidRPr="00927FE1">
        <w:rPr>
          <w:rFonts w:ascii="Cambria" w:hAnsi="Cambria"/>
          <w:b/>
          <w:noProof/>
          <w:sz w:val="24"/>
          <w:szCs w:val="24"/>
          <w:lang w:eastAsia="ru-RU"/>
        </w:rPr>
        <w:drawing>
          <wp:inline distT="0" distB="0" distL="0" distR="0" wp14:anchorId="06D793A0" wp14:editId="1AB62395">
            <wp:extent cx="6152515" cy="3328670"/>
            <wp:effectExtent l="0" t="0" r="63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3328670"/>
                    </a:xfrm>
                    <a:prstGeom prst="rect">
                      <a:avLst/>
                    </a:prstGeom>
                  </pic:spPr>
                </pic:pic>
              </a:graphicData>
            </a:graphic>
          </wp:inline>
        </w:drawing>
      </w:r>
    </w:p>
    <w:p w:rsidR="00746854" w:rsidRDefault="00746854">
      <w:pPr>
        <w:rPr>
          <w:rFonts w:ascii="Cambria" w:hAnsi="Cambria"/>
          <w:b/>
          <w:sz w:val="24"/>
          <w:szCs w:val="24"/>
        </w:rPr>
      </w:pPr>
    </w:p>
    <w:p w:rsidR="00746854" w:rsidRPr="00746854" w:rsidRDefault="00746854">
      <w:pPr>
        <w:rPr>
          <w:rFonts w:ascii="Cambria" w:hAnsi="Cambria"/>
          <w:sz w:val="24"/>
          <w:szCs w:val="24"/>
        </w:rPr>
      </w:pPr>
      <w:r>
        <w:rPr>
          <w:rFonts w:ascii="Cambria" w:hAnsi="Cambria"/>
          <w:sz w:val="24"/>
          <w:szCs w:val="24"/>
        </w:rPr>
        <w:t xml:space="preserve">5. </w:t>
      </w:r>
      <w:r w:rsidRPr="00746854">
        <w:rPr>
          <w:rFonts w:ascii="Cambria" w:hAnsi="Cambria"/>
          <w:sz w:val="24"/>
          <w:szCs w:val="24"/>
        </w:rPr>
        <w:t>Заполните поля</w:t>
      </w:r>
      <w:r>
        <w:rPr>
          <w:rFonts w:ascii="Cambria" w:hAnsi="Cambria"/>
          <w:sz w:val="24"/>
          <w:szCs w:val="24"/>
        </w:rPr>
        <w:t xml:space="preserve"> анкеты</w:t>
      </w:r>
    </w:p>
    <w:p w:rsidR="00927FE1" w:rsidRDefault="00927FE1">
      <w:pPr>
        <w:rPr>
          <w:rFonts w:ascii="Cambria" w:hAnsi="Cambria"/>
          <w:b/>
          <w:sz w:val="24"/>
          <w:szCs w:val="24"/>
        </w:rPr>
      </w:pPr>
      <w:r w:rsidRPr="00927FE1">
        <w:rPr>
          <w:rFonts w:ascii="Cambria" w:hAnsi="Cambria"/>
          <w:b/>
          <w:noProof/>
          <w:sz w:val="24"/>
          <w:szCs w:val="24"/>
          <w:lang w:eastAsia="ru-RU"/>
        </w:rPr>
        <w:drawing>
          <wp:inline distT="0" distB="0" distL="0" distR="0" wp14:anchorId="2D0420A0" wp14:editId="126467C1">
            <wp:extent cx="6152515" cy="189293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1892935"/>
                    </a:xfrm>
                    <a:prstGeom prst="rect">
                      <a:avLst/>
                    </a:prstGeom>
                  </pic:spPr>
                </pic:pic>
              </a:graphicData>
            </a:graphic>
          </wp:inline>
        </w:drawing>
      </w:r>
    </w:p>
    <w:p w:rsidR="00746854" w:rsidRPr="00746854" w:rsidRDefault="00746854">
      <w:pPr>
        <w:rPr>
          <w:rFonts w:ascii="Cambria" w:hAnsi="Cambria"/>
          <w:sz w:val="24"/>
          <w:szCs w:val="24"/>
        </w:rPr>
      </w:pPr>
      <w:r w:rsidRPr="00746854">
        <w:rPr>
          <w:rFonts w:ascii="Cambria" w:hAnsi="Cambria"/>
          <w:sz w:val="24"/>
          <w:szCs w:val="24"/>
        </w:rPr>
        <w:t>6. Нажмите «Подтвердить регистрацию»</w:t>
      </w:r>
    </w:p>
    <w:p w:rsidR="00927FE1" w:rsidRPr="00746854" w:rsidRDefault="00927FE1">
      <w:pPr>
        <w:rPr>
          <w:rFonts w:ascii="Cambria" w:hAnsi="Cambria"/>
          <w:b/>
          <w:sz w:val="24"/>
          <w:szCs w:val="24"/>
        </w:rPr>
      </w:pPr>
      <w:r w:rsidRPr="00927FE1">
        <w:rPr>
          <w:rFonts w:ascii="Cambria" w:hAnsi="Cambria"/>
          <w:b/>
          <w:noProof/>
          <w:sz w:val="24"/>
          <w:szCs w:val="24"/>
          <w:lang w:eastAsia="ru-RU"/>
        </w:rPr>
        <w:drawing>
          <wp:inline distT="0" distB="0" distL="0" distR="0" wp14:anchorId="6341312A" wp14:editId="52EE439D">
            <wp:extent cx="6152515" cy="3121025"/>
            <wp:effectExtent l="0" t="0" r="63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3121025"/>
                    </a:xfrm>
                    <a:prstGeom prst="rect">
                      <a:avLst/>
                    </a:prstGeom>
                  </pic:spPr>
                </pic:pic>
              </a:graphicData>
            </a:graphic>
          </wp:inline>
        </w:drawing>
      </w:r>
    </w:p>
    <w:p w:rsidR="00746854" w:rsidRPr="00746854" w:rsidRDefault="00FA66EF" w:rsidP="00746854">
      <w:pPr>
        <w:rPr>
          <w:rFonts w:ascii="Cambria" w:hAnsi="Cambria"/>
          <w:sz w:val="24"/>
          <w:szCs w:val="24"/>
        </w:rPr>
      </w:pPr>
      <w:r>
        <w:rPr>
          <w:rFonts w:ascii="Cambria" w:hAnsi="Cambria"/>
          <w:sz w:val="24"/>
          <w:szCs w:val="24"/>
        </w:rPr>
        <w:t>7</w:t>
      </w:r>
      <w:r w:rsidR="00746854" w:rsidRPr="00746854">
        <w:rPr>
          <w:rFonts w:ascii="Cambria" w:hAnsi="Cambria"/>
          <w:sz w:val="24"/>
          <w:szCs w:val="24"/>
        </w:rPr>
        <w:t>. Нажмите «</w:t>
      </w:r>
      <w:r w:rsidR="00746854">
        <w:rPr>
          <w:rFonts w:ascii="Cambria" w:hAnsi="Cambria"/>
          <w:sz w:val="24"/>
          <w:szCs w:val="24"/>
        </w:rPr>
        <w:t>Участвовать</w:t>
      </w:r>
      <w:r w:rsidR="00746854" w:rsidRPr="00746854">
        <w:rPr>
          <w:rFonts w:ascii="Cambria" w:hAnsi="Cambria"/>
          <w:sz w:val="24"/>
          <w:szCs w:val="24"/>
        </w:rPr>
        <w:t>»</w:t>
      </w:r>
    </w:p>
    <w:p w:rsidR="00927FE1" w:rsidRDefault="00927FE1">
      <w:pPr>
        <w:rPr>
          <w:rFonts w:ascii="Cambria" w:hAnsi="Cambria"/>
          <w:b/>
          <w:sz w:val="24"/>
          <w:szCs w:val="24"/>
        </w:rPr>
      </w:pPr>
      <w:r w:rsidRPr="00927FE1">
        <w:rPr>
          <w:rFonts w:ascii="Cambria" w:hAnsi="Cambria"/>
          <w:b/>
          <w:noProof/>
          <w:sz w:val="24"/>
          <w:szCs w:val="24"/>
          <w:lang w:eastAsia="ru-RU"/>
        </w:rPr>
        <w:drawing>
          <wp:inline distT="0" distB="0" distL="0" distR="0" wp14:anchorId="6C18108A" wp14:editId="44B8DB36">
            <wp:extent cx="6152515" cy="328041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3280410"/>
                    </a:xfrm>
                    <a:prstGeom prst="rect">
                      <a:avLst/>
                    </a:prstGeom>
                  </pic:spPr>
                </pic:pic>
              </a:graphicData>
            </a:graphic>
          </wp:inline>
        </w:drawing>
      </w:r>
    </w:p>
    <w:p w:rsidR="00746854" w:rsidRPr="00746854" w:rsidRDefault="00746854">
      <w:pPr>
        <w:rPr>
          <w:rFonts w:ascii="Cambria" w:hAnsi="Cambria"/>
          <w:b/>
          <w:sz w:val="24"/>
          <w:szCs w:val="24"/>
        </w:rPr>
      </w:pPr>
    </w:p>
    <w:p w:rsidR="00746854" w:rsidRPr="00746854" w:rsidRDefault="00746854">
      <w:pPr>
        <w:rPr>
          <w:rFonts w:ascii="Cambria" w:hAnsi="Cambria"/>
          <w:sz w:val="24"/>
          <w:szCs w:val="24"/>
        </w:rPr>
      </w:pPr>
      <w:r>
        <w:rPr>
          <w:rFonts w:ascii="Cambria" w:hAnsi="Cambria"/>
          <w:sz w:val="24"/>
          <w:szCs w:val="24"/>
        </w:rPr>
        <w:t xml:space="preserve">7. </w:t>
      </w:r>
      <w:r w:rsidRPr="00746854">
        <w:rPr>
          <w:rFonts w:ascii="Cambria" w:hAnsi="Cambria"/>
          <w:sz w:val="24"/>
          <w:szCs w:val="24"/>
        </w:rPr>
        <w:t xml:space="preserve">Вы можете </w:t>
      </w:r>
      <w:r>
        <w:rPr>
          <w:rFonts w:ascii="Cambria" w:hAnsi="Cambria"/>
          <w:sz w:val="24"/>
          <w:szCs w:val="24"/>
        </w:rPr>
        <w:t>сдавать решения</w:t>
      </w:r>
      <w:r w:rsidRPr="00746854">
        <w:rPr>
          <w:rFonts w:ascii="Cambria" w:hAnsi="Cambria"/>
          <w:sz w:val="24"/>
          <w:szCs w:val="24"/>
        </w:rPr>
        <w:t xml:space="preserve"> </w:t>
      </w:r>
      <w:r>
        <w:rPr>
          <w:rFonts w:ascii="Cambria" w:hAnsi="Cambria"/>
          <w:sz w:val="24"/>
          <w:szCs w:val="24"/>
        </w:rPr>
        <w:t>к</w:t>
      </w:r>
      <w:r w:rsidRPr="00746854">
        <w:rPr>
          <w:rFonts w:ascii="Cambria" w:hAnsi="Cambria"/>
          <w:sz w:val="24"/>
          <w:szCs w:val="24"/>
        </w:rPr>
        <w:t xml:space="preserve"> задани</w:t>
      </w:r>
      <w:r>
        <w:rPr>
          <w:rFonts w:ascii="Cambria" w:hAnsi="Cambria"/>
          <w:sz w:val="24"/>
          <w:szCs w:val="24"/>
        </w:rPr>
        <w:t>ям</w:t>
      </w:r>
      <w:r w:rsidRPr="00746854">
        <w:rPr>
          <w:rFonts w:ascii="Cambria" w:hAnsi="Cambria"/>
          <w:sz w:val="24"/>
          <w:szCs w:val="24"/>
        </w:rPr>
        <w:t>, которые допускают автоматизированную проверку</w:t>
      </w:r>
      <w:r w:rsidR="004D3394">
        <w:rPr>
          <w:rFonts w:ascii="Cambria" w:hAnsi="Cambria"/>
          <w:sz w:val="24"/>
          <w:szCs w:val="24"/>
        </w:rPr>
        <w:t xml:space="preserve">. Выберите язык </w:t>
      </w:r>
      <w:proofErr w:type="gramStart"/>
      <w:r w:rsidR="004D3394">
        <w:rPr>
          <w:rFonts w:ascii="Cambria" w:hAnsi="Cambria"/>
          <w:sz w:val="24"/>
          <w:szCs w:val="24"/>
        </w:rPr>
        <w:t>программирования</w:t>
      </w:r>
      <w:proofErr w:type="gramEnd"/>
      <w:r w:rsidR="004D3394">
        <w:rPr>
          <w:rFonts w:ascii="Cambria" w:hAnsi="Cambria"/>
          <w:sz w:val="24"/>
          <w:szCs w:val="24"/>
        </w:rPr>
        <w:t xml:space="preserve"> и прикрепить файл с локального компьютера.</w:t>
      </w:r>
    </w:p>
    <w:p w:rsidR="004D3394" w:rsidRDefault="00746854">
      <w:pPr>
        <w:rPr>
          <w:rFonts w:ascii="Cambria" w:hAnsi="Cambria"/>
          <w:b/>
          <w:sz w:val="24"/>
          <w:szCs w:val="24"/>
        </w:rPr>
      </w:pPr>
      <w:r w:rsidRPr="00746854">
        <w:rPr>
          <w:rFonts w:ascii="Cambria" w:hAnsi="Cambria"/>
          <w:b/>
          <w:noProof/>
          <w:sz w:val="24"/>
          <w:szCs w:val="24"/>
          <w:lang w:eastAsia="ru-RU"/>
        </w:rPr>
        <w:drawing>
          <wp:inline distT="0" distB="0" distL="0" distR="0" wp14:anchorId="033C01A2" wp14:editId="092512B6">
            <wp:extent cx="4219575" cy="4362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19575" cy="4362450"/>
                    </a:xfrm>
                    <a:prstGeom prst="rect">
                      <a:avLst/>
                    </a:prstGeom>
                  </pic:spPr>
                </pic:pic>
              </a:graphicData>
            </a:graphic>
          </wp:inline>
        </w:drawing>
      </w:r>
    </w:p>
    <w:p w:rsidR="00927FE1" w:rsidRDefault="00927FE1">
      <w:pPr>
        <w:rPr>
          <w:rFonts w:ascii="Cambria" w:hAnsi="Cambria"/>
          <w:b/>
          <w:sz w:val="24"/>
          <w:szCs w:val="24"/>
        </w:rPr>
      </w:pPr>
      <w:r>
        <w:rPr>
          <w:rFonts w:ascii="Cambria" w:hAnsi="Cambria"/>
          <w:b/>
          <w:sz w:val="24"/>
          <w:szCs w:val="24"/>
        </w:rPr>
        <w:br w:type="page"/>
      </w:r>
    </w:p>
    <w:p w:rsidR="00D70318" w:rsidRPr="00614CC5" w:rsidRDefault="00D70318" w:rsidP="00EA14CA">
      <w:pPr>
        <w:rPr>
          <w:rFonts w:ascii="Cambria" w:hAnsi="Cambria"/>
          <w:b/>
          <w:sz w:val="24"/>
          <w:szCs w:val="24"/>
        </w:rPr>
      </w:pPr>
      <w:r w:rsidRPr="00614CC5">
        <w:rPr>
          <w:rFonts w:ascii="Cambria" w:hAnsi="Cambria"/>
          <w:b/>
          <w:sz w:val="24"/>
          <w:szCs w:val="24"/>
        </w:rPr>
        <w:t>Зада</w:t>
      </w:r>
      <w:r w:rsidR="00EA14CA">
        <w:rPr>
          <w:rFonts w:ascii="Cambria" w:hAnsi="Cambria"/>
          <w:b/>
          <w:sz w:val="24"/>
          <w:szCs w:val="24"/>
        </w:rPr>
        <w:t xml:space="preserve">ние </w:t>
      </w:r>
      <w:r w:rsidRPr="00614CC5">
        <w:rPr>
          <w:rFonts w:ascii="Cambria" w:hAnsi="Cambria"/>
          <w:b/>
          <w:sz w:val="24"/>
          <w:szCs w:val="24"/>
        </w:rPr>
        <w:t>1</w:t>
      </w:r>
      <w:r w:rsidR="00EA14CA">
        <w:rPr>
          <w:rFonts w:ascii="Cambria" w:hAnsi="Cambria"/>
          <w:b/>
          <w:sz w:val="24"/>
          <w:szCs w:val="24"/>
        </w:rPr>
        <w:t xml:space="preserve"> (Алгоритмы и структуры данных)</w:t>
      </w:r>
      <w:r w:rsidRPr="00614CC5">
        <w:rPr>
          <w:rFonts w:ascii="Cambria" w:hAnsi="Cambria"/>
          <w:b/>
          <w:sz w:val="24"/>
          <w:szCs w:val="24"/>
        </w:rPr>
        <w:t xml:space="preserve">. </w:t>
      </w:r>
      <w:r w:rsidR="00614CC5" w:rsidRPr="00614CC5">
        <w:rPr>
          <w:rFonts w:ascii="Cambria" w:hAnsi="Cambria"/>
          <w:b/>
          <w:sz w:val="24"/>
          <w:szCs w:val="24"/>
        </w:rPr>
        <w:t>Оптимальный маршрут</w:t>
      </w:r>
      <w:r w:rsidR="00EA14CA">
        <w:rPr>
          <w:rFonts w:ascii="Cambria" w:hAnsi="Cambria"/>
          <w:b/>
          <w:sz w:val="24"/>
          <w:szCs w:val="24"/>
        </w:rPr>
        <w:t>.</w:t>
      </w:r>
    </w:p>
    <w:p w:rsidR="00D70318" w:rsidRPr="00614CC5" w:rsidRDefault="00D70318">
      <w:pPr>
        <w:rPr>
          <w:rFonts w:ascii="Cambria" w:hAnsi="Cambria"/>
          <w:sz w:val="24"/>
          <w:szCs w:val="24"/>
        </w:rPr>
      </w:pPr>
      <w:r w:rsidRPr="00614CC5">
        <w:rPr>
          <w:rFonts w:ascii="Cambria" w:hAnsi="Cambria"/>
          <w:b/>
          <w:sz w:val="24"/>
          <w:szCs w:val="24"/>
        </w:rPr>
        <w:t>Ограничения по времени</w:t>
      </w:r>
      <w:r w:rsidR="004D2ADA" w:rsidRPr="00614CC5">
        <w:rPr>
          <w:rFonts w:ascii="Cambria" w:hAnsi="Cambria"/>
          <w:sz w:val="24"/>
          <w:szCs w:val="24"/>
        </w:rPr>
        <w:t xml:space="preserve">: </w:t>
      </w:r>
      <w:r w:rsidR="00DD1157" w:rsidRPr="00614CC5">
        <w:rPr>
          <w:rFonts w:ascii="Cambria" w:hAnsi="Cambria"/>
          <w:sz w:val="24"/>
          <w:szCs w:val="24"/>
        </w:rPr>
        <w:t>1</w:t>
      </w:r>
      <w:r w:rsidR="004D2ADA" w:rsidRPr="00614CC5">
        <w:rPr>
          <w:rFonts w:ascii="Cambria" w:hAnsi="Cambria"/>
          <w:sz w:val="24"/>
          <w:szCs w:val="24"/>
        </w:rPr>
        <w:t xml:space="preserve"> с</w:t>
      </w:r>
      <w:r w:rsidR="00614CC5">
        <w:rPr>
          <w:rFonts w:ascii="Cambria" w:hAnsi="Cambria"/>
          <w:sz w:val="24"/>
          <w:szCs w:val="24"/>
        </w:rPr>
        <w:t>екунда.</w:t>
      </w:r>
    </w:p>
    <w:p w:rsidR="00D70318" w:rsidRPr="00614CC5" w:rsidRDefault="00D70318" w:rsidP="00D70318">
      <w:pPr>
        <w:rPr>
          <w:rFonts w:ascii="Cambria" w:hAnsi="Cambria"/>
          <w:sz w:val="24"/>
          <w:szCs w:val="24"/>
        </w:rPr>
      </w:pPr>
      <w:r w:rsidRPr="00614CC5">
        <w:rPr>
          <w:rFonts w:ascii="Cambria" w:hAnsi="Cambria"/>
          <w:b/>
          <w:sz w:val="24"/>
          <w:szCs w:val="24"/>
        </w:rPr>
        <w:t>Ограничения по памяти</w:t>
      </w:r>
      <w:r w:rsidR="004D2ADA" w:rsidRPr="00614CC5">
        <w:rPr>
          <w:rFonts w:ascii="Cambria" w:hAnsi="Cambria"/>
          <w:sz w:val="24"/>
          <w:szCs w:val="24"/>
        </w:rPr>
        <w:t xml:space="preserve">: </w:t>
      </w:r>
      <w:r w:rsidR="0093437C">
        <w:rPr>
          <w:rFonts w:ascii="Cambria" w:hAnsi="Cambria"/>
          <w:sz w:val="24"/>
          <w:szCs w:val="24"/>
        </w:rPr>
        <w:t>64</w:t>
      </w:r>
      <w:r w:rsidR="004D2ADA" w:rsidRPr="00614CC5">
        <w:rPr>
          <w:rFonts w:ascii="Cambria" w:hAnsi="Cambria"/>
          <w:sz w:val="24"/>
          <w:szCs w:val="24"/>
        </w:rPr>
        <w:t xml:space="preserve"> </w:t>
      </w:r>
      <w:r w:rsidR="00614CC5">
        <w:rPr>
          <w:rFonts w:ascii="Cambria" w:hAnsi="Cambria"/>
          <w:sz w:val="24"/>
          <w:szCs w:val="24"/>
        </w:rPr>
        <w:t>мегабайт.</w:t>
      </w:r>
    </w:p>
    <w:p w:rsidR="00951AB1" w:rsidRPr="00614CC5" w:rsidRDefault="00B14EE9">
      <w:pPr>
        <w:rPr>
          <w:rFonts w:ascii="Cambria" w:hAnsi="Cambria"/>
          <w:sz w:val="24"/>
          <w:szCs w:val="24"/>
        </w:rPr>
      </w:pPr>
      <w:r w:rsidRPr="00614CC5">
        <w:rPr>
          <w:rFonts w:ascii="Cambria" w:hAnsi="Cambria"/>
          <w:sz w:val="24"/>
          <w:szCs w:val="24"/>
        </w:rPr>
        <w:t>Фургон должен развести товар по точкам продаж. Известны расстояния между каждой парой точек продаж, стоимость бензина и расход бензина фургоном. Необходимо найти такой путь, чтобы стоимость проезда была минимальной.</w:t>
      </w:r>
      <w:r w:rsidR="000F0C21" w:rsidRPr="00614CC5">
        <w:rPr>
          <w:rFonts w:ascii="Cambria" w:hAnsi="Cambria"/>
          <w:sz w:val="24"/>
          <w:szCs w:val="24"/>
        </w:rPr>
        <w:t xml:space="preserve"> Фургон начинает свое движение со склада и заканчивает прибытием обратно на склад. Необходимо составить такой путь, чтобы фургон проехал через каждую точку ровно по одному разу.</w:t>
      </w:r>
    </w:p>
    <w:p w:rsidR="00B14EE9" w:rsidRPr="00614CC5" w:rsidRDefault="00B14EE9">
      <w:pPr>
        <w:rPr>
          <w:rFonts w:ascii="Cambria" w:hAnsi="Cambria"/>
          <w:b/>
          <w:sz w:val="24"/>
          <w:szCs w:val="24"/>
        </w:rPr>
      </w:pPr>
      <w:r w:rsidRPr="00614CC5">
        <w:rPr>
          <w:rFonts w:ascii="Cambria" w:hAnsi="Cambria"/>
          <w:b/>
          <w:sz w:val="24"/>
          <w:szCs w:val="24"/>
        </w:rPr>
        <w:t>Входные данные</w:t>
      </w:r>
    </w:p>
    <w:p w:rsidR="00B14EE9" w:rsidRPr="00614CC5" w:rsidRDefault="00B14EE9">
      <w:pPr>
        <w:rPr>
          <w:rFonts w:ascii="Cambria" w:hAnsi="Cambria"/>
          <w:sz w:val="24"/>
          <w:szCs w:val="24"/>
        </w:rPr>
      </w:pPr>
      <w:r w:rsidRPr="00614CC5">
        <w:rPr>
          <w:rFonts w:ascii="Cambria" w:hAnsi="Cambria"/>
          <w:sz w:val="24"/>
          <w:szCs w:val="24"/>
        </w:rPr>
        <w:t xml:space="preserve">В первой строке записаны целое число </w:t>
      </w:r>
      <w:r w:rsidRPr="00614CC5">
        <w:rPr>
          <w:rFonts w:ascii="Cambria" w:hAnsi="Cambria"/>
          <w:sz w:val="24"/>
          <w:szCs w:val="24"/>
          <w:lang w:val="en-US"/>
        </w:rPr>
        <w:t>N</w:t>
      </w:r>
      <w:r w:rsidRPr="00614CC5">
        <w:rPr>
          <w:rFonts w:ascii="Cambria" w:hAnsi="Cambria"/>
          <w:sz w:val="24"/>
          <w:szCs w:val="24"/>
        </w:rPr>
        <w:t xml:space="preserve"> (</w:t>
      </w:r>
      <w:r w:rsidR="000F0C21" w:rsidRPr="00614CC5">
        <w:rPr>
          <w:rFonts w:ascii="Cambria" w:hAnsi="Cambria"/>
          <w:sz w:val="24"/>
          <w:szCs w:val="24"/>
        </w:rPr>
        <w:t>2</w:t>
      </w:r>
      <w:r w:rsidRPr="00614CC5">
        <w:rPr>
          <w:rFonts w:ascii="Cambria" w:hAnsi="Cambria"/>
          <w:sz w:val="24"/>
          <w:szCs w:val="24"/>
        </w:rPr>
        <w:t xml:space="preserve"> </w:t>
      </w:r>
      <w:r w:rsidRPr="00614CC5">
        <w:rPr>
          <w:rFonts w:ascii="Cambria" w:hAnsi="Cambria" w:cstheme="minorHAnsi"/>
          <w:sz w:val="24"/>
          <w:szCs w:val="24"/>
        </w:rPr>
        <w:t>≤</w:t>
      </w:r>
      <w:r w:rsidRPr="00614CC5">
        <w:rPr>
          <w:rFonts w:ascii="Cambria" w:hAnsi="Cambria"/>
          <w:sz w:val="24"/>
          <w:szCs w:val="24"/>
        </w:rPr>
        <w:t xml:space="preserve"> </w:t>
      </w:r>
      <w:r w:rsidRPr="00614CC5">
        <w:rPr>
          <w:rFonts w:ascii="Cambria" w:hAnsi="Cambria"/>
          <w:sz w:val="24"/>
          <w:szCs w:val="24"/>
          <w:lang w:val="en-US"/>
        </w:rPr>
        <w:t>N</w:t>
      </w:r>
      <w:r w:rsidRPr="00614CC5">
        <w:rPr>
          <w:rFonts w:ascii="Cambria" w:hAnsi="Cambria"/>
          <w:sz w:val="24"/>
          <w:szCs w:val="24"/>
        </w:rPr>
        <w:t xml:space="preserve"> </w:t>
      </w:r>
      <w:r w:rsidRPr="00614CC5">
        <w:rPr>
          <w:rFonts w:ascii="Cambria" w:hAnsi="Cambria" w:cstheme="minorHAnsi"/>
          <w:sz w:val="24"/>
          <w:szCs w:val="24"/>
        </w:rPr>
        <w:t>≤</w:t>
      </w:r>
      <w:r w:rsidRPr="00614CC5">
        <w:rPr>
          <w:rFonts w:ascii="Cambria" w:hAnsi="Cambria"/>
          <w:sz w:val="24"/>
          <w:szCs w:val="24"/>
        </w:rPr>
        <w:t xml:space="preserve"> 10)</w:t>
      </w:r>
      <w:r w:rsidR="0088058A" w:rsidRPr="00614CC5">
        <w:rPr>
          <w:rFonts w:ascii="Cambria" w:hAnsi="Cambria"/>
          <w:sz w:val="24"/>
          <w:szCs w:val="24"/>
        </w:rPr>
        <w:t xml:space="preserve"> – количество точек продаж, вещественное число </w:t>
      </w:r>
      <w:r w:rsidR="0088058A" w:rsidRPr="00614CC5">
        <w:rPr>
          <w:rFonts w:ascii="Cambria" w:hAnsi="Cambria"/>
          <w:sz w:val="24"/>
          <w:szCs w:val="24"/>
          <w:lang w:val="en-US"/>
        </w:rPr>
        <w:t>P</w:t>
      </w:r>
      <w:r w:rsidR="0088058A" w:rsidRPr="00614CC5">
        <w:rPr>
          <w:rFonts w:ascii="Cambria" w:hAnsi="Cambria"/>
          <w:sz w:val="24"/>
          <w:szCs w:val="24"/>
        </w:rPr>
        <w:t xml:space="preserve"> (</w:t>
      </w:r>
      <w:r w:rsidR="0000623C" w:rsidRPr="00614CC5">
        <w:rPr>
          <w:rFonts w:ascii="Cambria" w:hAnsi="Cambria"/>
          <w:sz w:val="24"/>
          <w:szCs w:val="24"/>
        </w:rPr>
        <w:t>4</w:t>
      </w:r>
      <w:r w:rsidR="0088058A" w:rsidRPr="00614CC5">
        <w:rPr>
          <w:rFonts w:ascii="Cambria" w:hAnsi="Cambria"/>
          <w:sz w:val="24"/>
          <w:szCs w:val="24"/>
        </w:rPr>
        <w:t xml:space="preserve">0.00 &lt; </w:t>
      </w:r>
      <w:r w:rsidR="0088058A" w:rsidRPr="00614CC5">
        <w:rPr>
          <w:rFonts w:ascii="Cambria" w:hAnsi="Cambria"/>
          <w:sz w:val="24"/>
          <w:szCs w:val="24"/>
          <w:lang w:val="en-US"/>
        </w:rPr>
        <w:t>P</w:t>
      </w:r>
      <w:r w:rsidR="0088058A" w:rsidRPr="00614CC5">
        <w:rPr>
          <w:rFonts w:ascii="Cambria" w:hAnsi="Cambria"/>
          <w:sz w:val="24"/>
          <w:szCs w:val="24"/>
        </w:rPr>
        <w:t xml:space="preserve"> </w:t>
      </w:r>
      <w:r w:rsidR="0088058A" w:rsidRPr="00614CC5">
        <w:rPr>
          <w:rFonts w:ascii="Cambria" w:hAnsi="Cambria" w:cstheme="minorHAnsi"/>
          <w:sz w:val="24"/>
          <w:szCs w:val="24"/>
        </w:rPr>
        <w:t>≤</w:t>
      </w:r>
      <w:r w:rsidR="0088058A" w:rsidRPr="00614CC5">
        <w:rPr>
          <w:rFonts w:ascii="Cambria" w:hAnsi="Cambria"/>
          <w:sz w:val="24"/>
          <w:szCs w:val="24"/>
        </w:rPr>
        <w:t xml:space="preserve"> 100.00) – стоимость 1 литра бензина, вещественное число </w:t>
      </w:r>
      <w:r w:rsidR="0088058A" w:rsidRPr="00614CC5">
        <w:rPr>
          <w:rFonts w:ascii="Cambria" w:hAnsi="Cambria"/>
          <w:sz w:val="24"/>
          <w:szCs w:val="24"/>
          <w:lang w:val="en-US"/>
        </w:rPr>
        <w:t>C</w:t>
      </w:r>
      <w:r w:rsidR="0088058A" w:rsidRPr="00614CC5">
        <w:rPr>
          <w:rFonts w:ascii="Cambria" w:hAnsi="Cambria"/>
          <w:sz w:val="24"/>
          <w:szCs w:val="24"/>
        </w:rPr>
        <w:t xml:space="preserve"> (</w:t>
      </w:r>
      <w:r w:rsidR="0000623C" w:rsidRPr="00614CC5">
        <w:rPr>
          <w:rFonts w:ascii="Cambria" w:hAnsi="Cambria"/>
          <w:sz w:val="24"/>
          <w:szCs w:val="24"/>
        </w:rPr>
        <w:t>3</w:t>
      </w:r>
      <w:r w:rsidR="0088058A" w:rsidRPr="00614CC5">
        <w:rPr>
          <w:rFonts w:ascii="Cambria" w:hAnsi="Cambria"/>
          <w:sz w:val="24"/>
          <w:szCs w:val="24"/>
        </w:rPr>
        <w:t xml:space="preserve">.00 &lt; </w:t>
      </w:r>
      <w:r w:rsidR="0088058A" w:rsidRPr="00614CC5">
        <w:rPr>
          <w:rFonts w:ascii="Cambria" w:hAnsi="Cambria"/>
          <w:sz w:val="24"/>
          <w:szCs w:val="24"/>
          <w:lang w:val="en-US"/>
        </w:rPr>
        <w:t>C</w:t>
      </w:r>
      <w:r w:rsidR="0088058A" w:rsidRPr="00614CC5">
        <w:rPr>
          <w:rFonts w:ascii="Cambria" w:hAnsi="Cambria"/>
          <w:sz w:val="24"/>
          <w:szCs w:val="24"/>
        </w:rPr>
        <w:t xml:space="preserve"> </w:t>
      </w:r>
      <w:r w:rsidR="0088058A" w:rsidRPr="00614CC5">
        <w:rPr>
          <w:rFonts w:ascii="Cambria" w:hAnsi="Cambria" w:cstheme="minorHAnsi"/>
          <w:sz w:val="24"/>
          <w:szCs w:val="24"/>
        </w:rPr>
        <w:t>≤</w:t>
      </w:r>
      <w:r w:rsidR="0088058A" w:rsidRPr="00614CC5">
        <w:rPr>
          <w:rFonts w:ascii="Cambria" w:hAnsi="Cambria"/>
          <w:sz w:val="24"/>
          <w:szCs w:val="24"/>
        </w:rPr>
        <w:t xml:space="preserve"> </w:t>
      </w:r>
      <w:r w:rsidR="0000623C" w:rsidRPr="00614CC5">
        <w:rPr>
          <w:rFonts w:ascii="Cambria" w:hAnsi="Cambria"/>
          <w:sz w:val="24"/>
          <w:szCs w:val="24"/>
        </w:rPr>
        <w:t>2</w:t>
      </w:r>
      <w:r w:rsidR="0088058A" w:rsidRPr="00614CC5">
        <w:rPr>
          <w:rFonts w:ascii="Cambria" w:hAnsi="Cambria"/>
          <w:sz w:val="24"/>
          <w:szCs w:val="24"/>
        </w:rPr>
        <w:t xml:space="preserve">0.00) – расход бензина (литров на 100 км).  </w:t>
      </w:r>
    </w:p>
    <w:p w:rsidR="0088058A" w:rsidRPr="00614CC5" w:rsidRDefault="0088058A">
      <w:pPr>
        <w:rPr>
          <w:rFonts w:ascii="Cambria" w:hAnsi="Cambria"/>
          <w:sz w:val="24"/>
          <w:szCs w:val="24"/>
        </w:rPr>
      </w:pPr>
      <w:r w:rsidRPr="00614CC5">
        <w:rPr>
          <w:rFonts w:ascii="Cambria" w:hAnsi="Cambria"/>
          <w:sz w:val="24"/>
          <w:szCs w:val="24"/>
        </w:rPr>
        <w:t xml:space="preserve">В последующих </w:t>
      </w:r>
      <w:r w:rsidRPr="00614CC5">
        <w:rPr>
          <w:rFonts w:ascii="Cambria" w:hAnsi="Cambria"/>
          <w:sz w:val="24"/>
          <w:szCs w:val="24"/>
          <w:lang w:val="en-US"/>
        </w:rPr>
        <w:t>N</w:t>
      </w:r>
      <w:r w:rsidRPr="00614CC5">
        <w:rPr>
          <w:rFonts w:ascii="Cambria" w:hAnsi="Cambria"/>
          <w:sz w:val="24"/>
          <w:szCs w:val="24"/>
        </w:rPr>
        <w:t xml:space="preserve"> строках записаны по </w:t>
      </w:r>
      <w:r w:rsidRPr="00614CC5">
        <w:rPr>
          <w:rFonts w:ascii="Cambria" w:hAnsi="Cambria"/>
          <w:sz w:val="24"/>
          <w:szCs w:val="24"/>
          <w:lang w:val="en-US"/>
        </w:rPr>
        <w:t>N</w:t>
      </w:r>
      <w:r w:rsidRPr="00614CC5">
        <w:rPr>
          <w:rFonts w:ascii="Cambria" w:hAnsi="Cambria"/>
          <w:sz w:val="24"/>
          <w:szCs w:val="24"/>
        </w:rPr>
        <w:t xml:space="preserve"> вещественных чисел – расстояния в километрах.  </w:t>
      </w:r>
      <w:r w:rsidRPr="00614CC5">
        <w:rPr>
          <w:rFonts w:ascii="Cambria" w:hAnsi="Cambria"/>
          <w:sz w:val="24"/>
          <w:szCs w:val="24"/>
          <w:lang w:val="en-US"/>
        </w:rPr>
        <w:t>j</w:t>
      </w:r>
      <w:r w:rsidRPr="00614CC5">
        <w:rPr>
          <w:rFonts w:ascii="Cambria" w:hAnsi="Cambria"/>
          <w:sz w:val="24"/>
          <w:szCs w:val="24"/>
        </w:rPr>
        <w:t xml:space="preserve">-тое число в </w:t>
      </w:r>
      <w:proofErr w:type="spellStart"/>
      <w:r w:rsidRPr="00614CC5">
        <w:rPr>
          <w:rFonts w:ascii="Cambria" w:hAnsi="Cambria"/>
          <w:sz w:val="24"/>
          <w:szCs w:val="24"/>
          <w:lang w:val="en-US"/>
        </w:rPr>
        <w:t>i</w:t>
      </w:r>
      <w:proofErr w:type="spellEnd"/>
      <w:r w:rsidRPr="00614CC5">
        <w:rPr>
          <w:rFonts w:ascii="Cambria" w:hAnsi="Cambria"/>
          <w:sz w:val="24"/>
          <w:szCs w:val="24"/>
        </w:rPr>
        <w:t xml:space="preserve">-той строке – это расстояние между </w:t>
      </w:r>
      <w:proofErr w:type="spellStart"/>
      <w:r w:rsidRPr="00614CC5">
        <w:rPr>
          <w:rFonts w:ascii="Cambria" w:hAnsi="Cambria"/>
          <w:sz w:val="24"/>
          <w:szCs w:val="24"/>
          <w:lang w:val="en-US"/>
        </w:rPr>
        <w:t>i</w:t>
      </w:r>
      <w:proofErr w:type="spellEnd"/>
      <w:r w:rsidRPr="00614CC5">
        <w:rPr>
          <w:rFonts w:ascii="Cambria" w:hAnsi="Cambria"/>
          <w:sz w:val="24"/>
          <w:szCs w:val="24"/>
        </w:rPr>
        <w:t xml:space="preserve">-той и </w:t>
      </w:r>
      <w:r w:rsidRPr="00614CC5">
        <w:rPr>
          <w:rFonts w:ascii="Cambria" w:hAnsi="Cambria"/>
          <w:sz w:val="24"/>
          <w:szCs w:val="24"/>
          <w:lang w:val="en-US"/>
        </w:rPr>
        <w:t>j</w:t>
      </w:r>
      <w:r w:rsidRPr="00614CC5">
        <w:rPr>
          <w:rFonts w:ascii="Cambria" w:hAnsi="Cambria"/>
          <w:sz w:val="24"/>
          <w:szCs w:val="24"/>
        </w:rPr>
        <w:t>-той точками. При этом 1-я точка – склад с товаром, откуда начинает движение фургон</w:t>
      </w:r>
      <w:r w:rsidR="000F0C21" w:rsidRPr="00614CC5">
        <w:rPr>
          <w:rFonts w:ascii="Cambria" w:hAnsi="Cambria"/>
          <w:sz w:val="24"/>
          <w:szCs w:val="24"/>
        </w:rPr>
        <w:t>.</w:t>
      </w:r>
    </w:p>
    <w:p w:rsidR="0088058A" w:rsidRPr="00614CC5" w:rsidRDefault="0088058A" w:rsidP="0088058A">
      <w:pPr>
        <w:rPr>
          <w:rFonts w:ascii="Cambria" w:hAnsi="Cambria"/>
          <w:b/>
          <w:sz w:val="24"/>
          <w:szCs w:val="24"/>
        </w:rPr>
      </w:pPr>
      <w:r w:rsidRPr="00614CC5">
        <w:rPr>
          <w:rFonts w:ascii="Cambria" w:hAnsi="Cambria"/>
          <w:b/>
          <w:sz w:val="24"/>
          <w:szCs w:val="24"/>
        </w:rPr>
        <w:t>Выходные данные</w:t>
      </w:r>
    </w:p>
    <w:p w:rsidR="0088058A" w:rsidRPr="00614CC5" w:rsidRDefault="0088058A" w:rsidP="0088058A">
      <w:pPr>
        <w:rPr>
          <w:rFonts w:ascii="Cambria" w:hAnsi="Cambria"/>
          <w:sz w:val="24"/>
          <w:szCs w:val="24"/>
        </w:rPr>
      </w:pPr>
      <w:r w:rsidRPr="00614CC5">
        <w:rPr>
          <w:rFonts w:ascii="Cambria" w:hAnsi="Cambria"/>
          <w:sz w:val="24"/>
          <w:szCs w:val="24"/>
        </w:rPr>
        <w:t xml:space="preserve">В первой строке нужно вывести единственное вещественное число </w:t>
      </w:r>
      <w:r w:rsidRPr="00614CC5">
        <w:rPr>
          <w:rFonts w:ascii="Cambria" w:hAnsi="Cambria"/>
          <w:sz w:val="24"/>
          <w:szCs w:val="24"/>
          <w:lang w:val="en-US"/>
        </w:rPr>
        <w:t>X</w:t>
      </w:r>
      <w:r w:rsidRPr="00614CC5">
        <w:rPr>
          <w:rFonts w:ascii="Cambria" w:hAnsi="Cambria"/>
          <w:sz w:val="24"/>
          <w:szCs w:val="24"/>
        </w:rPr>
        <w:t xml:space="preserve"> с точностью </w:t>
      </w:r>
      <w:r w:rsidR="00036404" w:rsidRPr="00614CC5">
        <w:rPr>
          <w:rFonts w:ascii="Cambria" w:hAnsi="Cambria"/>
          <w:sz w:val="24"/>
          <w:szCs w:val="24"/>
        </w:rPr>
        <w:t>не менее</w:t>
      </w:r>
      <w:proofErr w:type="gramStart"/>
      <w:r w:rsidR="00036404" w:rsidRPr="00614CC5">
        <w:rPr>
          <w:rFonts w:ascii="Cambria" w:hAnsi="Cambria"/>
          <w:sz w:val="24"/>
          <w:szCs w:val="24"/>
        </w:rPr>
        <w:t>,</w:t>
      </w:r>
      <w:proofErr w:type="gramEnd"/>
      <w:r w:rsidR="00036404" w:rsidRPr="00614CC5">
        <w:rPr>
          <w:rFonts w:ascii="Cambria" w:hAnsi="Cambria"/>
          <w:sz w:val="24"/>
          <w:szCs w:val="24"/>
        </w:rPr>
        <w:t xml:space="preserve"> чем</w:t>
      </w:r>
      <w:r w:rsidRPr="00614CC5">
        <w:rPr>
          <w:rFonts w:ascii="Cambria" w:hAnsi="Cambria"/>
          <w:sz w:val="24"/>
          <w:szCs w:val="24"/>
        </w:rPr>
        <w:t xml:space="preserve"> </w:t>
      </w:r>
      <w:r w:rsidR="00036404" w:rsidRPr="00614CC5">
        <w:rPr>
          <w:rFonts w:ascii="Cambria" w:hAnsi="Cambria"/>
          <w:sz w:val="24"/>
          <w:szCs w:val="24"/>
        </w:rPr>
        <w:t>два</w:t>
      </w:r>
      <w:r w:rsidRPr="00614CC5">
        <w:rPr>
          <w:rFonts w:ascii="Cambria" w:hAnsi="Cambria"/>
          <w:sz w:val="24"/>
          <w:szCs w:val="24"/>
        </w:rPr>
        <w:t xml:space="preserve"> зн</w:t>
      </w:r>
      <w:r w:rsidR="00036404" w:rsidRPr="00614CC5">
        <w:rPr>
          <w:rFonts w:ascii="Cambria" w:hAnsi="Cambria"/>
          <w:sz w:val="24"/>
          <w:szCs w:val="24"/>
        </w:rPr>
        <w:t>ака</w:t>
      </w:r>
      <w:r w:rsidRPr="00614CC5">
        <w:rPr>
          <w:rFonts w:ascii="Cambria" w:hAnsi="Cambria"/>
          <w:sz w:val="24"/>
          <w:szCs w:val="24"/>
        </w:rPr>
        <w:t xml:space="preserve"> после запятой – стоимость бензина для </w:t>
      </w:r>
      <w:r w:rsidR="00036404" w:rsidRPr="00614CC5">
        <w:rPr>
          <w:rFonts w:ascii="Cambria" w:hAnsi="Cambria"/>
          <w:sz w:val="24"/>
          <w:szCs w:val="24"/>
        </w:rPr>
        <w:t xml:space="preserve">начинающегося и заканчивающегося на складе  </w:t>
      </w:r>
      <w:r w:rsidRPr="00614CC5">
        <w:rPr>
          <w:rFonts w:ascii="Cambria" w:hAnsi="Cambria"/>
          <w:sz w:val="24"/>
          <w:szCs w:val="24"/>
        </w:rPr>
        <w:t xml:space="preserve">кратчайшего пути, </w:t>
      </w:r>
      <w:r w:rsidR="000F0C21" w:rsidRPr="00614CC5">
        <w:rPr>
          <w:rFonts w:ascii="Cambria" w:hAnsi="Cambria"/>
          <w:sz w:val="24"/>
          <w:szCs w:val="24"/>
        </w:rPr>
        <w:t>проходя</w:t>
      </w:r>
      <w:r w:rsidR="00036404" w:rsidRPr="00614CC5">
        <w:rPr>
          <w:rFonts w:ascii="Cambria" w:hAnsi="Cambria"/>
          <w:sz w:val="24"/>
          <w:szCs w:val="24"/>
        </w:rPr>
        <w:t>щего</w:t>
      </w:r>
      <w:r w:rsidR="000F0C21" w:rsidRPr="00614CC5">
        <w:rPr>
          <w:rFonts w:ascii="Cambria" w:hAnsi="Cambria"/>
          <w:sz w:val="24"/>
          <w:szCs w:val="24"/>
        </w:rPr>
        <w:t xml:space="preserve"> через каждую точку продаж ровно по одному разу.</w:t>
      </w:r>
    </w:p>
    <w:p w:rsidR="00D70318" w:rsidRPr="00614CC5" w:rsidRDefault="00D70318" w:rsidP="0088058A">
      <w:pPr>
        <w:rPr>
          <w:rFonts w:ascii="Cambria" w:hAnsi="Cambria"/>
          <w:b/>
          <w:sz w:val="24"/>
          <w:szCs w:val="24"/>
        </w:rPr>
      </w:pPr>
      <w:r w:rsidRPr="00614CC5">
        <w:rPr>
          <w:rFonts w:ascii="Cambria" w:hAnsi="Cambria"/>
          <w:b/>
          <w:sz w:val="24"/>
          <w:szCs w:val="24"/>
        </w:rPr>
        <w:t>Пример</w:t>
      </w:r>
    </w:p>
    <w:tbl>
      <w:tblPr>
        <w:tblStyle w:val="a3"/>
        <w:tblW w:w="0" w:type="auto"/>
        <w:tblLook w:val="04A0" w:firstRow="1" w:lastRow="0" w:firstColumn="1" w:lastColumn="0" w:noHBand="0" w:noVBand="1"/>
      </w:tblPr>
      <w:tblGrid>
        <w:gridCol w:w="4785"/>
        <w:gridCol w:w="4786"/>
      </w:tblGrid>
      <w:tr w:rsidR="00D70318" w:rsidRPr="00614CC5" w:rsidTr="00D70318">
        <w:tc>
          <w:tcPr>
            <w:tcW w:w="4785" w:type="dxa"/>
          </w:tcPr>
          <w:p w:rsidR="00D70318" w:rsidRPr="00614CC5" w:rsidRDefault="00D70318" w:rsidP="0088058A">
            <w:pPr>
              <w:rPr>
                <w:rFonts w:ascii="Cambria" w:hAnsi="Cambria"/>
                <w:b/>
                <w:sz w:val="24"/>
                <w:szCs w:val="24"/>
              </w:rPr>
            </w:pPr>
            <w:r w:rsidRPr="00614CC5">
              <w:rPr>
                <w:rFonts w:ascii="Cambria" w:hAnsi="Cambria"/>
                <w:b/>
                <w:sz w:val="24"/>
                <w:szCs w:val="24"/>
              </w:rPr>
              <w:t>Входные данные</w:t>
            </w:r>
          </w:p>
        </w:tc>
        <w:tc>
          <w:tcPr>
            <w:tcW w:w="4786" w:type="dxa"/>
          </w:tcPr>
          <w:p w:rsidR="00D70318" w:rsidRPr="00614CC5" w:rsidRDefault="00D70318" w:rsidP="0088058A">
            <w:pPr>
              <w:rPr>
                <w:rFonts w:ascii="Cambria" w:hAnsi="Cambria"/>
                <w:b/>
                <w:sz w:val="24"/>
                <w:szCs w:val="24"/>
              </w:rPr>
            </w:pPr>
            <w:r w:rsidRPr="00614CC5">
              <w:rPr>
                <w:rFonts w:ascii="Cambria" w:hAnsi="Cambria"/>
                <w:b/>
                <w:sz w:val="24"/>
                <w:szCs w:val="24"/>
              </w:rPr>
              <w:t>Выходные данные</w:t>
            </w:r>
          </w:p>
        </w:tc>
      </w:tr>
      <w:tr w:rsidR="00D70318" w:rsidRPr="00614CC5" w:rsidTr="00D70318">
        <w:tc>
          <w:tcPr>
            <w:tcW w:w="4785" w:type="dxa"/>
          </w:tcPr>
          <w:p w:rsidR="00036404" w:rsidRPr="00614CC5" w:rsidRDefault="00036404" w:rsidP="00036404">
            <w:pPr>
              <w:rPr>
                <w:rFonts w:ascii="Courier New" w:hAnsi="Courier New" w:cs="Courier New"/>
                <w:sz w:val="24"/>
                <w:szCs w:val="24"/>
              </w:rPr>
            </w:pPr>
            <w:r w:rsidRPr="00614CC5">
              <w:rPr>
                <w:rFonts w:ascii="Courier New" w:hAnsi="Courier New" w:cs="Courier New"/>
                <w:sz w:val="24"/>
                <w:szCs w:val="24"/>
              </w:rPr>
              <w:t>3 46.2 15.8</w:t>
            </w:r>
          </w:p>
          <w:p w:rsidR="00036404" w:rsidRPr="00614CC5" w:rsidRDefault="00036404" w:rsidP="00036404">
            <w:pPr>
              <w:rPr>
                <w:rFonts w:ascii="Courier New" w:hAnsi="Courier New" w:cs="Courier New"/>
                <w:sz w:val="24"/>
                <w:szCs w:val="24"/>
              </w:rPr>
            </w:pPr>
            <w:r w:rsidRPr="00614CC5">
              <w:rPr>
                <w:rFonts w:ascii="Courier New" w:hAnsi="Courier New" w:cs="Courier New"/>
                <w:sz w:val="24"/>
                <w:szCs w:val="24"/>
              </w:rPr>
              <w:t xml:space="preserve">0 5.48 19.7 </w:t>
            </w:r>
          </w:p>
          <w:p w:rsidR="00036404" w:rsidRPr="00614CC5" w:rsidRDefault="00036404" w:rsidP="00036404">
            <w:pPr>
              <w:rPr>
                <w:rFonts w:ascii="Courier New" w:hAnsi="Courier New" w:cs="Courier New"/>
                <w:sz w:val="24"/>
                <w:szCs w:val="24"/>
              </w:rPr>
            </w:pPr>
            <w:r w:rsidRPr="00614CC5">
              <w:rPr>
                <w:rFonts w:ascii="Courier New" w:hAnsi="Courier New" w:cs="Courier New"/>
                <w:sz w:val="24"/>
                <w:szCs w:val="24"/>
              </w:rPr>
              <w:t xml:space="preserve">5.48 0 6.12 </w:t>
            </w:r>
          </w:p>
          <w:p w:rsidR="00D70318" w:rsidRPr="00614CC5" w:rsidRDefault="00036404" w:rsidP="0088058A">
            <w:pPr>
              <w:rPr>
                <w:rFonts w:ascii="Courier New" w:hAnsi="Courier New" w:cs="Courier New"/>
                <w:sz w:val="24"/>
                <w:szCs w:val="24"/>
                <w:lang w:val="en-US"/>
              </w:rPr>
            </w:pPr>
            <w:r w:rsidRPr="00614CC5">
              <w:rPr>
                <w:rFonts w:ascii="Courier New" w:hAnsi="Courier New" w:cs="Courier New"/>
                <w:sz w:val="24"/>
                <w:szCs w:val="24"/>
              </w:rPr>
              <w:t xml:space="preserve">19.7 6.12 0 </w:t>
            </w:r>
          </w:p>
        </w:tc>
        <w:tc>
          <w:tcPr>
            <w:tcW w:w="4786" w:type="dxa"/>
          </w:tcPr>
          <w:p w:rsidR="00D70318" w:rsidRPr="00614CC5" w:rsidRDefault="00036404" w:rsidP="0088058A">
            <w:pPr>
              <w:rPr>
                <w:rFonts w:ascii="Courier New" w:hAnsi="Courier New" w:cs="Courier New"/>
                <w:sz w:val="24"/>
                <w:szCs w:val="24"/>
              </w:rPr>
            </w:pPr>
            <w:r w:rsidRPr="00614CC5">
              <w:rPr>
                <w:rFonts w:ascii="Courier New" w:hAnsi="Courier New" w:cs="Courier New"/>
                <w:sz w:val="24"/>
                <w:szCs w:val="24"/>
              </w:rPr>
              <w:t>228.477</w:t>
            </w:r>
          </w:p>
        </w:tc>
      </w:tr>
    </w:tbl>
    <w:p w:rsidR="00D70318" w:rsidRPr="00614CC5" w:rsidRDefault="00D70318" w:rsidP="0088058A">
      <w:pPr>
        <w:rPr>
          <w:rFonts w:ascii="Cambria" w:hAnsi="Cambria"/>
          <w:sz w:val="24"/>
          <w:szCs w:val="24"/>
        </w:rPr>
      </w:pPr>
    </w:p>
    <w:p w:rsidR="00A72393" w:rsidRPr="00614CC5" w:rsidRDefault="00A72393" w:rsidP="00A72393">
      <w:pPr>
        <w:rPr>
          <w:rFonts w:ascii="Cambria" w:hAnsi="Cambria"/>
          <w:sz w:val="24"/>
          <w:szCs w:val="24"/>
        </w:rPr>
      </w:pPr>
      <w:r>
        <w:rPr>
          <w:rFonts w:ascii="Cambria" w:hAnsi="Cambria"/>
          <w:b/>
          <w:sz w:val="24"/>
          <w:szCs w:val="24"/>
        </w:rPr>
        <w:t>За задачу дается от 0 до 100 баллов. Проверка автоматизированная.</w:t>
      </w:r>
    </w:p>
    <w:p w:rsidR="00EA14CA" w:rsidRDefault="00EA14CA">
      <w:pPr>
        <w:rPr>
          <w:rFonts w:ascii="Cambria" w:hAnsi="Cambria"/>
          <w:b/>
          <w:sz w:val="24"/>
          <w:szCs w:val="24"/>
        </w:rPr>
      </w:pPr>
      <w:r>
        <w:rPr>
          <w:rFonts w:ascii="Cambria" w:hAnsi="Cambria"/>
          <w:b/>
          <w:sz w:val="24"/>
          <w:szCs w:val="24"/>
        </w:rPr>
        <w:br w:type="page"/>
      </w:r>
    </w:p>
    <w:p w:rsidR="00D70318" w:rsidRPr="00EC6A4D" w:rsidRDefault="00EA14CA" w:rsidP="00EA14CA">
      <w:pPr>
        <w:rPr>
          <w:rFonts w:ascii="Cambria" w:hAnsi="Cambria"/>
          <w:b/>
          <w:sz w:val="24"/>
          <w:szCs w:val="24"/>
        </w:rPr>
      </w:pPr>
      <w:r w:rsidRPr="00614CC5">
        <w:rPr>
          <w:rFonts w:ascii="Cambria" w:hAnsi="Cambria"/>
          <w:b/>
          <w:sz w:val="24"/>
          <w:szCs w:val="24"/>
        </w:rPr>
        <w:t>Зада</w:t>
      </w:r>
      <w:r>
        <w:rPr>
          <w:rFonts w:ascii="Cambria" w:hAnsi="Cambria"/>
          <w:b/>
          <w:sz w:val="24"/>
          <w:szCs w:val="24"/>
        </w:rPr>
        <w:t>ние 2 (Алгоритмы и структуры данных)</w:t>
      </w:r>
      <w:r w:rsidRPr="00614CC5">
        <w:rPr>
          <w:rFonts w:ascii="Cambria" w:hAnsi="Cambria"/>
          <w:b/>
          <w:sz w:val="24"/>
          <w:szCs w:val="24"/>
        </w:rPr>
        <w:t xml:space="preserve">. </w:t>
      </w:r>
      <w:r w:rsidR="00EC6A4D">
        <w:rPr>
          <w:rFonts w:ascii="Cambria" w:hAnsi="Cambria"/>
          <w:b/>
          <w:sz w:val="24"/>
          <w:szCs w:val="24"/>
        </w:rPr>
        <w:t>Социальная сеть</w:t>
      </w:r>
      <w:r>
        <w:rPr>
          <w:rFonts w:ascii="Cambria" w:hAnsi="Cambria"/>
          <w:b/>
          <w:sz w:val="24"/>
          <w:szCs w:val="24"/>
        </w:rPr>
        <w:t>.</w:t>
      </w:r>
    </w:p>
    <w:p w:rsidR="00D70318" w:rsidRPr="00614CC5" w:rsidRDefault="00D70318" w:rsidP="00D70318">
      <w:pPr>
        <w:rPr>
          <w:rFonts w:ascii="Cambria" w:hAnsi="Cambria"/>
          <w:sz w:val="24"/>
          <w:szCs w:val="24"/>
        </w:rPr>
      </w:pPr>
      <w:r w:rsidRPr="00EC6A4D">
        <w:rPr>
          <w:rFonts w:ascii="Cambria" w:hAnsi="Cambria"/>
          <w:b/>
          <w:sz w:val="24"/>
          <w:szCs w:val="24"/>
        </w:rPr>
        <w:t>Ограничения по времени</w:t>
      </w:r>
      <w:r w:rsidR="00EC6A4D">
        <w:rPr>
          <w:rFonts w:ascii="Cambria" w:hAnsi="Cambria"/>
          <w:sz w:val="24"/>
          <w:szCs w:val="24"/>
        </w:rPr>
        <w:t>: 1</w:t>
      </w:r>
      <w:r w:rsidR="001276C8">
        <w:rPr>
          <w:rFonts w:ascii="Cambria" w:hAnsi="Cambria"/>
          <w:sz w:val="24"/>
          <w:szCs w:val="24"/>
        </w:rPr>
        <w:t>0</w:t>
      </w:r>
      <w:r w:rsidR="00EC6A4D">
        <w:rPr>
          <w:rFonts w:ascii="Cambria" w:hAnsi="Cambria"/>
          <w:sz w:val="24"/>
          <w:szCs w:val="24"/>
        </w:rPr>
        <w:t xml:space="preserve"> секунд</w:t>
      </w:r>
      <w:r w:rsidR="001276C8">
        <w:rPr>
          <w:rFonts w:ascii="Cambria" w:hAnsi="Cambria"/>
          <w:sz w:val="24"/>
          <w:szCs w:val="24"/>
        </w:rPr>
        <w:t>.</w:t>
      </w:r>
    </w:p>
    <w:p w:rsidR="00D70318" w:rsidRPr="00EC6A4D" w:rsidRDefault="00D70318" w:rsidP="00D70318">
      <w:pPr>
        <w:rPr>
          <w:rFonts w:ascii="Cambria" w:hAnsi="Cambria"/>
          <w:sz w:val="24"/>
          <w:szCs w:val="24"/>
        </w:rPr>
      </w:pPr>
      <w:r w:rsidRPr="00EC6A4D">
        <w:rPr>
          <w:rFonts w:ascii="Cambria" w:hAnsi="Cambria"/>
          <w:b/>
          <w:sz w:val="24"/>
          <w:szCs w:val="24"/>
        </w:rPr>
        <w:t>Ограничения по памяти</w:t>
      </w:r>
      <w:r w:rsidR="00EC6A4D">
        <w:rPr>
          <w:rFonts w:ascii="Cambria" w:hAnsi="Cambria"/>
          <w:sz w:val="24"/>
          <w:szCs w:val="24"/>
        </w:rPr>
        <w:t>:</w:t>
      </w:r>
      <w:r w:rsidR="00EC6A4D" w:rsidRPr="001276C8">
        <w:rPr>
          <w:rFonts w:ascii="Cambria" w:hAnsi="Cambria"/>
          <w:sz w:val="24"/>
          <w:szCs w:val="24"/>
        </w:rPr>
        <w:t xml:space="preserve"> </w:t>
      </w:r>
      <w:r w:rsidR="0093437C">
        <w:rPr>
          <w:rFonts w:ascii="Cambria" w:hAnsi="Cambria"/>
          <w:sz w:val="24"/>
          <w:szCs w:val="24"/>
        </w:rPr>
        <w:t>64</w:t>
      </w:r>
      <w:r w:rsidR="00EC6A4D" w:rsidRPr="001276C8">
        <w:rPr>
          <w:rFonts w:ascii="Cambria" w:hAnsi="Cambria"/>
          <w:sz w:val="24"/>
          <w:szCs w:val="24"/>
        </w:rPr>
        <w:t xml:space="preserve"> мегабайт</w:t>
      </w:r>
      <w:r w:rsidR="00EC6A4D">
        <w:rPr>
          <w:rFonts w:ascii="Cambria" w:hAnsi="Cambria"/>
          <w:sz w:val="24"/>
          <w:szCs w:val="24"/>
        </w:rPr>
        <w:t>.</w:t>
      </w:r>
    </w:p>
    <w:p w:rsidR="00D70318" w:rsidRPr="00614CC5" w:rsidRDefault="00D70318" w:rsidP="00D70318">
      <w:pPr>
        <w:rPr>
          <w:rFonts w:ascii="Cambria" w:hAnsi="Cambria"/>
          <w:sz w:val="24"/>
          <w:szCs w:val="24"/>
        </w:rPr>
      </w:pPr>
      <w:r w:rsidRPr="00614CC5">
        <w:rPr>
          <w:rFonts w:ascii="Cambria" w:hAnsi="Cambria"/>
          <w:sz w:val="24"/>
          <w:szCs w:val="24"/>
        </w:rPr>
        <w:t xml:space="preserve">В базе данных хранится информация о </w:t>
      </w:r>
      <w:r w:rsidR="009814F3" w:rsidRPr="00614CC5">
        <w:rPr>
          <w:rFonts w:ascii="Cambria" w:hAnsi="Cambria"/>
          <w:sz w:val="24"/>
          <w:szCs w:val="24"/>
        </w:rPr>
        <w:t>множестве пользователей социальной сети, в том числе и о</w:t>
      </w:r>
      <w:r w:rsidR="00910EEF">
        <w:rPr>
          <w:rFonts w:ascii="Cambria" w:hAnsi="Cambria"/>
          <w:sz w:val="24"/>
          <w:szCs w:val="24"/>
        </w:rPr>
        <w:t>б</w:t>
      </w:r>
      <w:r w:rsidR="009814F3" w:rsidRPr="00614CC5">
        <w:rPr>
          <w:rFonts w:ascii="Cambria" w:hAnsi="Cambria"/>
          <w:sz w:val="24"/>
          <w:szCs w:val="24"/>
        </w:rPr>
        <w:t xml:space="preserve"> их </w:t>
      </w:r>
      <w:r w:rsidRPr="00614CC5">
        <w:rPr>
          <w:rFonts w:ascii="Cambria" w:hAnsi="Cambria"/>
          <w:sz w:val="24"/>
          <w:szCs w:val="24"/>
        </w:rPr>
        <w:t xml:space="preserve">дружбе между собой. Требуется найти </w:t>
      </w:r>
      <w:r w:rsidR="004A6C9F" w:rsidRPr="00614CC5">
        <w:rPr>
          <w:rFonts w:ascii="Cambria" w:hAnsi="Cambria"/>
          <w:sz w:val="24"/>
          <w:szCs w:val="24"/>
        </w:rPr>
        <w:t>наибольшую</w:t>
      </w:r>
      <w:r w:rsidR="009814F3" w:rsidRPr="00614CC5">
        <w:rPr>
          <w:rFonts w:ascii="Cambria" w:hAnsi="Cambria"/>
          <w:sz w:val="24"/>
          <w:szCs w:val="24"/>
        </w:rPr>
        <w:t xml:space="preserve"> </w:t>
      </w:r>
      <w:r w:rsidR="009814F3" w:rsidRPr="00614CC5">
        <w:rPr>
          <w:rFonts w:ascii="Cambria" w:hAnsi="Cambria"/>
          <w:i/>
          <w:sz w:val="24"/>
          <w:szCs w:val="24"/>
        </w:rPr>
        <w:t>клику</w:t>
      </w:r>
      <w:r w:rsidR="009814F3" w:rsidRPr="00614CC5">
        <w:rPr>
          <w:rFonts w:ascii="Cambria" w:hAnsi="Cambria"/>
          <w:sz w:val="24"/>
          <w:szCs w:val="24"/>
        </w:rPr>
        <w:t xml:space="preserve"> — </w:t>
      </w:r>
      <w:r w:rsidRPr="00614CC5">
        <w:rPr>
          <w:rFonts w:ascii="Cambria" w:hAnsi="Cambria"/>
          <w:sz w:val="24"/>
          <w:szCs w:val="24"/>
        </w:rPr>
        <w:t>максимальное по количеству пользователей подмножество, в котором все пользователи в друзьях друг у друга.</w:t>
      </w:r>
    </w:p>
    <w:p w:rsidR="00D70318" w:rsidRPr="001276C8" w:rsidRDefault="00D70318" w:rsidP="00D70318">
      <w:pPr>
        <w:rPr>
          <w:rFonts w:ascii="Cambria" w:hAnsi="Cambria"/>
          <w:b/>
          <w:sz w:val="24"/>
          <w:szCs w:val="24"/>
        </w:rPr>
      </w:pPr>
      <w:r w:rsidRPr="001276C8">
        <w:rPr>
          <w:rFonts w:ascii="Cambria" w:hAnsi="Cambria"/>
          <w:b/>
          <w:sz w:val="24"/>
          <w:szCs w:val="24"/>
        </w:rPr>
        <w:t>Входные данные</w:t>
      </w:r>
    </w:p>
    <w:p w:rsidR="00D70318" w:rsidRPr="00614CC5" w:rsidRDefault="00D70318" w:rsidP="00D70318">
      <w:pPr>
        <w:rPr>
          <w:rFonts w:ascii="Cambria" w:hAnsi="Cambria"/>
          <w:sz w:val="24"/>
          <w:szCs w:val="24"/>
        </w:rPr>
      </w:pPr>
      <w:r w:rsidRPr="00614CC5">
        <w:rPr>
          <w:rFonts w:ascii="Cambria" w:hAnsi="Cambria"/>
          <w:sz w:val="24"/>
          <w:szCs w:val="24"/>
        </w:rPr>
        <w:t xml:space="preserve">В первой строке </w:t>
      </w:r>
      <w:proofErr w:type="gramStart"/>
      <w:r w:rsidRPr="00614CC5">
        <w:rPr>
          <w:rFonts w:ascii="Cambria" w:hAnsi="Cambria"/>
          <w:sz w:val="24"/>
          <w:szCs w:val="24"/>
        </w:rPr>
        <w:t>записаны</w:t>
      </w:r>
      <w:proofErr w:type="gramEnd"/>
      <w:r w:rsidRPr="00614CC5">
        <w:rPr>
          <w:rFonts w:ascii="Cambria" w:hAnsi="Cambria"/>
          <w:sz w:val="24"/>
          <w:szCs w:val="24"/>
        </w:rPr>
        <w:t xml:space="preserve"> целое число </w:t>
      </w:r>
      <w:r w:rsidRPr="00614CC5">
        <w:rPr>
          <w:rFonts w:ascii="Cambria" w:hAnsi="Cambria"/>
          <w:sz w:val="24"/>
          <w:szCs w:val="24"/>
          <w:lang w:val="en-US"/>
        </w:rPr>
        <w:t>N</w:t>
      </w:r>
      <w:r w:rsidRPr="00614CC5">
        <w:rPr>
          <w:rFonts w:ascii="Cambria" w:hAnsi="Cambria"/>
          <w:sz w:val="24"/>
          <w:szCs w:val="24"/>
        </w:rPr>
        <w:t xml:space="preserve"> (2 </w:t>
      </w:r>
      <w:r w:rsidRPr="00614CC5">
        <w:rPr>
          <w:rFonts w:ascii="Cambria" w:hAnsi="Cambria" w:cstheme="minorHAnsi"/>
          <w:sz w:val="24"/>
          <w:szCs w:val="24"/>
        </w:rPr>
        <w:t>≤</w:t>
      </w:r>
      <w:r w:rsidRPr="00614CC5">
        <w:rPr>
          <w:rFonts w:ascii="Cambria" w:hAnsi="Cambria"/>
          <w:sz w:val="24"/>
          <w:szCs w:val="24"/>
        </w:rPr>
        <w:t xml:space="preserve"> </w:t>
      </w:r>
      <w:r w:rsidRPr="00614CC5">
        <w:rPr>
          <w:rFonts w:ascii="Cambria" w:hAnsi="Cambria"/>
          <w:sz w:val="24"/>
          <w:szCs w:val="24"/>
          <w:lang w:val="en-US"/>
        </w:rPr>
        <w:t>N</w:t>
      </w:r>
      <w:r w:rsidRPr="00614CC5">
        <w:rPr>
          <w:rFonts w:ascii="Cambria" w:hAnsi="Cambria"/>
          <w:sz w:val="24"/>
          <w:szCs w:val="24"/>
        </w:rPr>
        <w:t xml:space="preserve"> </w:t>
      </w:r>
      <w:r w:rsidRPr="00614CC5">
        <w:rPr>
          <w:rFonts w:ascii="Cambria" w:hAnsi="Cambria" w:cstheme="minorHAnsi"/>
          <w:sz w:val="24"/>
          <w:szCs w:val="24"/>
        </w:rPr>
        <w:t>≤</w:t>
      </w:r>
      <w:r w:rsidRPr="00614CC5">
        <w:rPr>
          <w:rFonts w:ascii="Cambria" w:hAnsi="Cambria"/>
          <w:sz w:val="24"/>
          <w:szCs w:val="24"/>
        </w:rPr>
        <w:t xml:space="preserve"> </w:t>
      </w:r>
      <w:r w:rsidR="00196392">
        <w:rPr>
          <w:rFonts w:ascii="Cambria" w:hAnsi="Cambria"/>
          <w:sz w:val="24"/>
          <w:szCs w:val="24"/>
        </w:rPr>
        <w:t>25</w:t>
      </w:r>
      <w:r w:rsidRPr="00614CC5">
        <w:rPr>
          <w:rFonts w:ascii="Cambria" w:hAnsi="Cambria"/>
          <w:sz w:val="24"/>
          <w:szCs w:val="24"/>
        </w:rPr>
        <w:t>) – количество пользователей в базе данных</w:t>
      </w:r>
      <w:r w:rsidR="009814F3" w:rsidRPr="00614CC5">
        <w:rPr>
          <w:rFonts w:ascii="Cambria" w:hAnsi="Cambria"/>
          <w:sz w:val="24"/>
          <w:szCs w:val="24"/>
        </w:rPr>
        <w:t xml:space="preserve"> и </w:t>
      </w:r>
      <w:r w:rsidRPr="00614CC5">
        <w:rPr>
          <w:rFonts w:ascii="Cambria" w:hAnsi="Cambria"/>
          <w:sz w:val="24"/>
          <w:szCs w:val="24"/>
        </w:rPr>
        <w:t xml:space="preserve"> </w:t>
      </w:r>
      <w:r w:rsidR="009814F3" w:rsidRPr="00614CC5">
        <w:rPr>
          <w:rFonts w:ascii="Cambria" w:hAnsi="Cambria"/>
          <w:sz w:val="24"/>
          <w:szCs w:val="24"/>
        </w:rPr>
        <w:t xml:space="preserve">целое число </w:t>
      </w:r>
      <w:r w:rsidR="009814F3" w:rsidRPr="00614CC5">
        <w:rPr>
          <w:rFonts w:ascii="Cambria" w:hAnsi="Cambria"/>
          <w:sz w:val="24"/>
          <w:szCs w:val="24"/>
          <w:lang w:val="en-US"/>
        </w:rPr>
        <w:t>E</w:t>
      </w:r>
      <w:r w:rsidR="009814F3" w:rsidRPr="00614CC5">
        <w:rPr>
          <w:rFonts w:ascii="Cambria" w:hAnsi="Cambria"/>
          <w:sz w:val="24"/>
          <w:szCs w:val="24"/>
        </w:rPr>
        <w:t xml:space="preserve"> – количество записей о дружбе в базе данных.</w:t>
      </w:r>
    </w:p>
    <w:p w:rsidR="009814F3" w:rsidRPr="00614CC5" w:rsidRDefault="009814F3" w:rsidP="00D70318">
      <w:pPr>
        <w:rPr>
          <w:rFonts w:ascii="Cambria" w:hAnsi="Cambria"/>
          <w:sz w:val="24"/>
          <w:szCs w:val="24"/>
        </w:rPr>
      </w:pPr>
      <w:r w:rsidRPr="00614CC5">
        <w:rPr>
          <w:rFonts w:ascii="Cambria" w:hAnsi="Cambria"/>
          <w:sz w:val="24"/>
          <w:szCs w:val="24"/>
        </w:rPr>
        <w:t xml:space="preserve">В </w:t>
      </w:r>
      <w:r w:rsidR="00614CC5">
        <w:rPr>
          <w:rFonts w:ascii="Cambria" w:hAnsi="Cambria"/>
          <w:sz w:val="24"/>
          <w:szCs w:val="24"/>
        </w:rPr>
        <w:t>следующей</w:t>
      </w:r>
      <w:r w:rsidRPr="00614CC5">
        <w:rPr>
          <w:rFonts w:ascii="Cambria" w:hAnsi="Cambria"/>
          <w:sz w:val="24"/>
          <w:szCs w:val="24"/>
        </w:rPr>
        <w:t xml:space="preserve"> строк</w:t>
      </w:r>
      <w:r w:rsidR="00614CC5">
        <w:rPr>
          <w:rFonts w:ascii="Cambria" w:hAnsi="Cambria"/>
          <w:sz w:val="24"/>
          <w:szCs w:val="24"/>
        </w:rPr>
        <w:t>е</w:t>
      </w:r>
      <w:r w:rsidRPr="00614CC5">
        <w:rPr>
          <w:rFonts w:ascii="Cambria" w:hAnsi="Cambria"/>
          <w:sz w:val="24"/>
          <w:szCs w:val="24"/>
        </w:rPr>
        <w:t xml:space="preserve"> записан</w:t>
      </w:r>
      <w:r w:rsidR="00963F1A" w:rsidRPr="00614CC5">
        <w:rPr>
          <w:rFonts w:ascii="Cambria" w:hAnsi="Cambria"/>
          <w:sz w:val="24"/>
          <w:szCs w:val="24"/>
        </w:rPr>
        <w:t xml:space="preserve">о </w:t>
      </w:r>
      <w:r w:rsidR="00614CC5">
        <w:rPr>
          <w:rFonts w:ascii="Cambria" w:hAnsi="Cambria"/>
          <w:sz w:val="24"/>
          <w:szCs w:val="24"/>
          <w:lang w:val="en-US"/>
        </w:rPr>
        <w:t>N</w:t>
      </w:r>
      <w:r w:rsidR="00963F1A" w:rsidRPr="00614CC5">
        <w:rPr>
          <w:rFonts w:ascii="Cambria" w:hAnsi="Cambria"/>
          <w:sz w:val="24"/>
          <w:szCs w:val="24"/>
        </w:rPr>
        <w:t xml:space="preserve"> цел</w:t>
      </w:r>
      <w:r w:rsidR="00614CC5">
        <w:rPr>
          <w:rFonts w:ascii="Cambria" w:hAnsi="Cambria"/>
          <w:sz w:val="24"/>
          <w:szCs w:val="24"/>
        </w:rPr>
        <w:t>ых чисел</w:t>
      </w:r>
      <w:r w:rsidR="00963F1A" w:rsidRPr="00614CC5">
        <w:rPr>
          <w:rFonts w:ascii="Cambria" w:hAnsi="Cambria"/>
          <w:sz w:val="24"/>
          <w:szCs w:val="24"/>
        </w:rPr>
        <w:t xml:space="preserve"> </w:t>
      </w:r>
      <w:proofErr w:type="spellStart"/>
      <w:r w:rsidR="00963F1A" w:rsidRPr="00614CC5">
        <w:rPr>
          <w:rFonts w:ascii="Cambria" w:hAnsi="Cambria"/>
          <w:sz w:val="24"/>
          <w:szCs w:val="24"/>
          <w:lang w:val="en-US"/>
        </w:rPr>
        <w:t>u</w:t>
      </w:r>
      <w:r w:rsidR="00963F1A" w:rsidRPr="00614CC5">
        <w:rPr>
          <w:rFonts w:ascii="Cambria" w:hAnsi="Cambria"/>
          <w:sz w:val="24"/>
          <w:szCs w:val="24"/>
          <w:vertAlign w:val="subscript"/>
          <w:lang w:val="en-US"/>
        </w:rPr>
        <w:t>i</w:t>
      </w:r>
      <w:proofErr w:type="spellEnd"/>
      <w:r w:rsidR="00963F1A" w:rsidRPr="00614CC5">
        <w:rPr>
          <w:rFonts w:ascii="Cambria" w:hAnsi="Cambria"/>
          <w:sz w:val="24"/>
          <w:szCs w:val="24"/>
        </w:rPr>
        <w:t xml:space="preserve"> (2 </w:t>
      </w:r>
      <w:r w:rsidR="00963F1A" w:rsidRPr="00614CC5">
        <w:rPr>
          <w:rFonts w:ascii="Cambria" w:hAnsi="Cambria" w:cstheme="minorHAnsi"/>
          <w:sz w:val="24"/>
          <w:szCs w:val="24"/>
        </w:rPr>
        <w:t>≤</w:t>
      </w:r>
      <w:r w:rsidR="00963F1A" w:rsidRPr="00614CC5">
        <w:rPr>
          <w:rFonts w:ascii="Cambria" w:hAnsi="Cambria"/>
          <w:sz w:val="24"/>
          <w:szCs w:val="24"/>
        </w:rPr>
        <w:t xml:space="preserve"> </w:t>
      </w:r>
      <w:proofErr w:type="spellStart"/>
      <w:r w:rsidR="00963F1A" w:rsidRPr="00614CC5">
        <w:rPr>
          <w:rFonts w:ascii="Cambria" w:hAnsi="Cambria"/>
          <w:sz w:val="24"/>
          <w:szCs w:val="24"/>
          <w:lang w:val="en-US"/>
        </w:rPr>
        <w:t>i</w:t>
      </w:r>
      <w:proofErr w:type="spellEnd"/>
      <w:r w:rsidR="00963F1A" w:rsidRPr="00614CC5">
        <w:rPr>
          <w:rFonts w:ascii="Cambria" w:hAnsi="Cambria"/>
          <w:sz w:val="24"/>
          <w:szCs w:val="24"/>
        </w:rPr>
        <w:t xml:space="preserve"> </w:t>
      </w:r>
      <w:r w:rsidR="00963F1A" w:rsidRPr="00614CC5">
        <w:rPr>
          <w:rFonts w:ascii="Cambria" w:hAnsi="Cambria" w:cstheme="minorHAnsi"/>
          <w:sz w:val="24"/>
          <w:szCs w:val="24"/>
        </w:rPr>
        <w:t>≤</w:t>
      </w:r>
      <w:r w:rsidR="00963F1A" w:rsidRPr="00614CC5">
        <w:rPr>
          <w:rFonts w:ascii="Cambria" w:hAnsi="Cambria"/>
          <w:sz w:val="24"/>
          <w:szCs w:val="24"/>
        </w:rPr>
        <w:t xml:space="preserve"> </w:t>
      </w:r>
      <w:r w:rsidR="00963F1A" w:rsidRPr="00614CC5">
        <w:rPr>
          <w:rFonts w:ascii="Cambria" w:hAnsi="Cambria"/>
          <w:sz w:val="24"/>
          <w:szCs w:val="24"/>
          <w:lang w:val="en-US"/>
        </w:rPr>
        <w:t>N</w:t>
      </w:r>
      <w:r w:rsidR="00963F1A" w:rsidRPr="00614CC5">
        <w:rPr>
          <w:rFonts w:ascii="Cambria" w:hAnsi="Cambria"/>
          <w:sz w:val="24"/>
          <w:szCs w:val="24"/>
        </w:rPr>
        <w:t xml:space="preserve">, 0 </w:t>
      </w:r>
      <w:r w:rsidR="00963F1A" w:rsidRPr="00614CC5">
        <w:rPr>
          <w:rFonts w:ascii="Cambria" w:hAnsi="Cambria" w:cstheme="minorHAnsi"/>
          <w:sz w:val="24"/>
          <w:szCs w:val="24"/>
        </w:rPr>
        <w:t xml:space="preserve">≤ </w:t>
      </w:r>
      <w:proofErr w:type="spellStart"/>
      <w:r w:rsidR="00963F1A" w:rsidRPr="00614CC5">
        <w:rPr>
          <w:rFonts w:ascii="Cambria" w:hAnsi="Cambria"/>
          <w:sz w:val="24"/>
          <w:szCs w:val="24"/>
          <w:lang w:val="en-US"/>
        </w:rPr>
        <w:t>u</w:t>
      </w:r>
      <w:r w:rsidR="00963F1A" w:rsidRPr="00614CC5">
        <w:rPr>
          <w:rFonts w:ascii="Cambria" w:hAnsi="Cambria"/>
          <w:sz w:val="24"/>
          <w:szCs w:val="24"/>
          <w:vertAlign w:val="subscript"/>
          <w:lang w:val="en-US"/>
        </w:rPr>
        <w:t>i</w:t>
      </w:r>
      <w:proofErr w:type="spellEnd"/>
      <w:r w:rsidR="00963F1A" w:rsidRPr="00614CC5">
        <w:rPr>
          <w:rFonts w:ascii="Cambria" w:hAnsi="Cambria"/>
          <w:sz w:val="24"/>
          <w:szCs w:val="24"/>
          <w:vertAlign w:val="subscript"/>
        </w:rPr>
        <w:t xml:space="preserve">  </w:t>
      </w:r>
      <w:r w:rsidR="00963F1A" w:rsidRPr="00614CC5">
        <w:rPr>
          <w:rFonts w:ascii="Cambria" w:hAnsi="Cambria" w:cstheme="minorHAnsi"/>
          <w:sz w:val="24"/>
          <w:szCs w:val="24"/>
        </w:rPr>
        <w:t>≤ 10</w:t>
      </w:r>
      <w:r w:rsidR="00963F1A" w:rsidRPr="00614CC5">
        <w:rPr>
          <w:rFonts w:ascii="Cambria" w:hAnsi="Cambria" w:cstheme="minorHAnsi"/>
          <w:sz w:val="24"/>
          <w:szCs w:val="24"/>
          <w:vertAlign w:val="superscript"/>
        </w:rPr>
        <w:t>9</w:t>
      </w:r>
      <w:r w:rsidR="00963F1A" w:rsidRPr="00614CC5">
        <w:rPr>
          <w:rFonts w:ascii="Cambria" w:hAnsi="Cambria"/>
          <w:sz w:val="24"/>
          <w:szCs w:val="24"/>
        </w:rPr>
        <w:t>)</w:t>
      </w:r>
      <w:r w:rsidRPr="00614CC5">
        <w:rPr>
          <w:rFonts w:ascii="Cambria" w:hAnsi="Cambria"/>
          <w:sz w:val="24"/>
          <w:szCs w:val="24"/>
        </w:rPr>
        <w:t xml:space="preserve"> </w:t>
      </w:r>
      <w:r w:rsidR="00614CC5">
        <w:rPr>
          <w:rFonts w:ascii="Cambria" w:hAnsi="Cambria"/>
          <w:sz w:val="24"/>
          <w:szCs w:val="24"/>
        </w:rPr>
        <w:t xml:space="preserve">через пробел— </w:t>
      </w:r>
      <w:r w:rsidRPr="00614CC5">
        <w:rPr>
          <w:rFonts w:ascii="Cambria" w:hAnsi="Cambria"/>
          <w:sz w:val="24"/>
          <w:szCs w:val="24"/>
          <w:lang w:val="en-US"/>
        </w:rPr>
        <w:t>id</w:t>
      </w:r>
      <w:r w:rsidRPr="00614CC5">
        <w:rPr>
          <w:rFonts w:ascii="Cambria" w:hAnsi="Cambria"/>
          <w:sz w:val="24"/>
          <w:szCs w:val="24"/>
        </w:rPr>
        <w:t xml:space="preserve"> всех пользователей социальной сети, информация о которых есть в базе данных.</w:t>
      </w:r>
    </w:p>
    <w:p w:rsidR="00D70318" w:rsidRPr="00614CC5" w:rsidRDefault="00D70318" w:rsidP="00D70318">
      <w:pPr>
        <w:rPr>
          <w:rFonts w:ascii="Cambria" w:hAnsi="Cambria"/>
          <w:sz w:val="24"/>
          <w:szCs w:val="24"/>
        </w:rPr>
      </w:pPr>
      <w:r w:rsidRPr="00614CC5">
        <w:rPr>
          <w:rFonts w:ascii="Cambria" w:hAnsi="Cambria"/>
          <w:sz w:val="24"/>
          <w:szCs w:val="24"/>
        </w:rPr>
        <w:t xml:space="preserve">В </w:t>
      </w:r>
      <w:r w:rsidR="009814F3" w:rsidRPr="00614CC5">
        <w:rPr>
          <w:rFonts w:ascii="Cambria" w:hAnsi="Cambria"/>
          <w:sz w:val="24"/>
          <w:szCs w:val="24"/>
        </w:rPr>
        <w:t xml:space="preserve">каждой из </w:t>
      </w:r>
      <w:r w:rsidRPr="00614CC5">
        <w:rPr>
          <w:rFonts w:ascii="Cambria" w:hAnsi="Cambria"/>
          <w:sz w:val="24"/>
          <w:szCs w:val="24"/>
        </w:rPr>
        <w:t xml:space="preserve">последующих </w:t>
      </w:r>
      <w:r w:rsidR="009814F3" w:rsidRPr="00614CC5">
        <w:rPr>
          <w:rFonts w:ascii="Cambria" w:hAnsi="Cambria"/>
          <w:sz w:val="24"/>
          <w:szCs w:val="24"/>
          <w:lang w:val="en-US"/>
        </w:rPr>
        <w:t>E</w:t>
      </w:r>
      <w:r w:rsidRPr="00614CC5">
        <w:rPr>
          <w:rFonts w:ascii="Cambria" w:hAnsi="Cambria"/>
          <w:sz w:val="24"/>
          <w:szCs w:val="24"/>
        </w:rPr>
        <w:t xml:space="preserve"> </w:t>
      </w:r>
      <w:r w:rsidR="009814F3" w:rsidRPr="00614CC5">
        <w:rPr>
          <w:rFonts w:ascii="Cambria" w:hAnsi="Cambria"/>
          <w:sz w:val="24"/>
          <w:szCs w:val="24"/>
        </w:rPr>
        <w:t>строк</w:t>
      </w:r>
      <w:r w:rsidRPr="00614CC5">
        <w:rPr>
          <w:rFonts w:ascii="Cambria" w:hAnsi="Cambria"/>
          <w:sz w:val="24"/>
          <w:szCs w:val="24"/>
        </w:rPr>
        <w:t xml:space="preserve"> записан</w:t>
      </w:r>
      <w:r w:rsidR="009814F3" w:rsidRPr="00614CC5">
        <w:rPr>
          <w:rFonts w:ascii="Cambria" w:hAnsi="Cambria"/>
          <w:sz w:val="24"/>
          <w:szCs w:val="24"/>
        </w:rPr>
        <w:t>о</w:t>
      </w:r>
      <w:r w:rsidRPr="00614CC5">
        <w:rPr>
          <w:rFonts w:ascii="Cambria" w:hAnsi="Cambria"/>
          <w:sz w:val="24"/>
          <w:szCs w:val="24"/>
        </w:rPr>
        <w:t xml:space="preserve"> по </w:t>
      </w:r>
      <w:r w:rsidR="009814F3" w:rsidRPr="00614CC5">
        <w:rPr>
          <w:rFonts w:ascii="Cambria" w:hAnsi="Cambria"/>
          <w:sz w:val="24"/>
          <w:szCs w:val="24"/>
        </w:rPr>
        <w:t xml:space="preserve">два целых числа </w:t>
      </w:r>
      <w:r w:rsidRPr="00614CC5">
        <w:rPr>
          <w:rFonts w:ascii="Cambria" w:hAnsi="Cambria"/>
          <w:sz w:val="24"/>
          <w:szCs w:val="24"/>
        </w:rPr>
        <w:t>–</w:t>
      </w:r>
      <w:r w:rsidR="009814F3" w:rsidRPr="00614CC5">
        <w:rPr>
          <w:rFonts w:ascii="Cambria" w:hAnsi="Cambria"/>
          <w:sz w:val="24"/>
          <w:szCs w:val="24"/>
        </w:rPr>
        <w:t xml:space="preserve"> пара </w:t>
      </w:r>
      <w:r w:rsidR="009814F3" w:rsidRPr="00614CC5">
        <w:rPr>
          <w:rFonts w:ascii="Cambria" w:hAnsi="Cambria"/>
          <w:sz w:val="24"/>
          <w:szCs w:val="24"/>
          <w:lang w:val="en-US"/>
        </w:rPr>
        <w:t>id</w:t>
      </w:r>
      <w:r w:rsidR="009814F3" w:rsidRPr="00614CC5">
        <w:rPr>
          <w:rFonts w:ascii="Cambria" w:hAnsi="Cambria"/>
          <w:sz w:val="24"/>
          <w:szCs w:val="24"/>
        </w:rPr>
        <w:t xml:space="preserve"> дружащих между собой пользователей.</w:t>
      </w:r>
      <w:r w:rsidR="006E0388">
        <w:rPr>
          <w:rFonts w:ascii="Cambria" w:hAnsi="Cambria"/>
          <w:sz w:val="24"/>
          <w:szCs w:val="24"/>
        </w:rPr>
        <w:t xml:space="preserve"> Одинаковых строк в базе нет, но могут быть строки, описывающие одну и ту же дружбу с разным порядком следования </w:t>
      </w:r>
      <w:r w:rsidR="006E0388">
        <w:rPr>
          <w:rFonts w:ascii="Cambria" w:hAnsi="Cambria"/>
          <w:sz w:val="24"/>
          <w:szCs w:val="24"/>
          <w:lang w:val="en-US"/>
        </w:rPr>
        <w:t>id</w:t>
      </w:r>
      <w:r w:rsidR="006E0388">
        <w:rPr>
          <w:rFonts w:ascii="Cambria" w:hAnsi="Cambria"/>
          <w:sz w:val="24"/>
          <w:szCs w:val="24"/>
        </w:rPr>
        <w:t>.</w:t>
      </w:r>
    </w:p>
    <w:p w:rsidR="00D70318" w:rsidRPr="001276C8" w:rsidRDefault="00D70318" w:rsidP="00D70318">
      <w:pPr>
        <w:rPr>
          <w:rFonts w:ascii="Cambria" w:hAnsi="Cambria"/>
          <w:b/>
          <w:sz w:val="24"/>
          <w:szCs w:val="24"/>
        </w:rPr>
      </w:pPr>
      <w:r w:rsidRPr="001276C8">
        <w:rPr>
          <w:rFonts w:ascii="Cambria" w:hAnsi="Cambria"/>
          <w:b/>
          <w:sz w:val="24"/>
          <w:szCs w:val="24"/>
        </w:rPr>
        <w:t>Выходные данные</w:t>
      </w:r>
    </w:p>
    <w:p w:rsidR="00D70318" w:rsidRPr="00614CC5" w:rsidRDefault="009814F3" w:rsidP="00D70318">
      <w:pPr>
        <w:rPr>
          <w:rFonts w:ascii="Cambria" w:hAnsi="Cambria"/>
          <w:sz w:val="24"/>
          <w:szCs w:val="24"/>
        </w:rPr>
      </w:pPr>
      <w:r w:rsidRPr="00614CC5">
        <w:rPr>
          <w:rFonts w:ascii="Cambria" w:hAnsi="Cambria"/>
          <w:sz w:val="24"/>
          <w:szCs w:val="24"/>
        </w:rPr>
        <w:t>Нужно вывести информацию о максимально</w:t>
      </w:r>
      <w:r w:rsidR="004A6C9F" w:rsidRPr="00614CC5">
        <w:rPr>
          <w:rFonts w:ascii="Cambria" w:hAnsi="Cambria"/>
          <w:sz w:val="24"/>
          <w:szCs w:val="24"/>
        </w:rPr>
        <w:t>м по количеству пользователей</w:t>
      </w:r>
      <w:r w:rsidRPr="00614CC5">
        <w:rPr>
          <w:rFonts w:ascii="Cambria" w:hAnsi="Cambria"/>
          <w:sz w:val="24"/>
          <w:szCs w:val="24"/>
        </w:rPr>
        <w:t xml:space="preserve"> </w:t>
      </w:r>
      <w:r w:rsidR="004A6C9F" w:rsidRPr="00614CC5">
        <w:rPr>
          <w:rFonts w:ascii="Cambria" w:hAnsi="Cambria"/>
          <w:sz w:val="24"/>
          <w:szCs w:val="24"/>
        </w:rPr>
        <w:t xml:space="preserve">найденном подмножестве. В первой строке — </w:t>
      </w:r>
      <w:r w:rsidRPr="00614CC5">
        <w:rPr>
          <w:rFonts w:ascii="Cambria" w:hAnsi="Cambria"/>
          <w:sz w:val="24"/>
          <w:szCs w:val="24"/>
        </w:rPr>
        <w:t>количество пользователей в не</w:t>
      </w:r>
      <w:r w:rsidR="004A6C9F" w:rsidRPr="00614CC5">
        <w:rPr>
          <w:rFonts w:ascii="Cambria" w:hAnsi="Cambria"/>
          <w:sz w:val="24"/>
          <w:szCs w:val="24"/>
        </w:rPr>
        <w:t xml:space="preserve">м, в последующих </w:t>
      </w:r>
      <w:r w:rsidR="004A6C9F" w:rsidRPr="00614CC5">
        <w:rPr>
          <w:rFonts w:ascii="Cambria" w:hAnsi="Cambria"/>
          <w:sz w:val="24"/>
          <w:szCs w:val="24"/>
          <w:lang w:val="en-US"/>
        </w:rPr>
        <w:t>K</w:t>
      </w:r>
      <w:r w:rsidR="004A6C9F" w:rsidRPr="00614CC5">
        <w:rPr>
          <w:rFonts w:ascii="Cambria" w:hAnsi="Cambria"/>
          <w:sz w:val="24"/>
          <w:szCs w:val="24"/>
        </w:rPr>
        <w:t xml:space="preserve"> строках</w:t>
      </w:r>
      <w:r w:rsidRPr="00614CC5">
        <w:rPr>
          <w:rFonts w:ascii="Cambria" w:hAnsi="Cambria"/>
          <w:sz w:val="24"/>
          <w:szCs w:val="24"/>
        </w:rPr>
        <w:t xml:space="preserve"> </w:t>
      </w:r>
      <w:r w:rsidR="004A6C9F" w:rsidRPr="00614CC5">
        <w:rPr>
          <w:rFonts w:ascii="Cambria" w:hAnsi="Cambria"/>
          <w:sz w:val="24"/>
          <w:szCs w:val="24"/>
        </w:rPr>
        <w:t xml:space="preserve">— </w:t>
      </w:r>
      <w:r w:rsidRPr="00614CC5">
        <w:rPr>
          <w:rFonts w:ascii="Cambria" w:hAnsi="Cambria"/>
          <w:sz w:val="24"/>
          <w:szCs w:val="24"/>
          <w:lang w:val="en-US"/>
        </w:rPr>
        <w:t>id</w:t>
      </w:r>
      <w:r w:rsidRPr="00614CC5">
        <w:rPr>
          <w:rFonts w:ascii="Cambria" w:hAnsi="Cambria"/>
          <w:sz w:val="24"/>
          <w:szCs w:val="24"/>
        </w:rPr>
        <w:t xml:space="preserve"> всех </w:t>
      </w:r>
      <w:r w:rsidR="004A6C9F" w:rsidRPr="00614CC5">
        <w:rPr>
          <w:rFonts w:ascii="Cambria" w:hAnsi="Cambria"/>
          <w:sz w:val="24"/>
          <w:szCs w:val="24"/>
          <w:lang w:val="en-US"/>
        </w:rPr>
        <w:t>K</w:t>
      </w:r>
      <w:r w:rsidR="004A6C9F" w:rsidRPr="00614CC5">
        <w:rPr>
          <w:rFonts w:ascii="Cambria" w:hAnsi="Cambria"/>
          <w:sz w:val="24"/>
          <w:szCs w:val="24"/>
        </w:rPr>
        <w:t xml:space="preserve"> </w:t>
      </w:r>
      <w:r w:rsidRPr="00614CC5">
        <w:rPr>
          <w:rFonts w:ascii="Cambria" w:hAnsi="Cambria"/>
          <w:sz w:val="24"/>
          <w:szCs w:val="24"/>
        </w:rPr>
        <w:t xml:space="preserve">пользователей, входящих в </w:t>
      </w:r>
      <w:r w:rsidR="004A6C9F" w:rsidRPr="00614CC5">
        <w:rPr>
          <w:rFonts w:ascii="Cambria" w:hAnsi="Cambria"/>
          <w:sz w:val="24"/>
          <w:szCs w:val="24"/>
        </w:rPr>
        <w:t>него</w:t>
      </w:r>
      <w:r w:rsidRPr="00614CC5">
        <w:rPr>
          <w:rFonts w:ascii="Cambria" w:hAnsi="Cambria"/>
          <w:sz w:val="24"/>
          <w:szCs w:val="24"/>
        </w:rPr>
        <w:t>, в порядке возрастания. Если существует несколько подмножеств одинакового максимального размера</w:t>
      </w:r>
      <w:r w:rsidR="004A6C9F" w:rsidRPr="00614CC5">
        <w:rPr>
          <w:rFonts w:ascii="Cambria" w:hAnsi="Cambria"/>
          <w:sz w:val="24"/>
          <w:szCs w:val="24"/>
        </w:rPr>
        <w:t xml:space="preserve"> </w:t>
      </w:r>
      <w:r w:rsidR="004A6C9F" w:rsidRPr="00614CC5">
        <w:rPr>
          <w:rFonts w:ascii="Cambria" w:hAnsi="Cambria"/>
          <w:sz w:val="24"/>
          <w:szCs w:val="24"/>
          <w:lang w:val="en-US"/>
        </w:rPr>
        <w:t>K</w:t>
      </w:r>
      <w:r w:rsidRPr="00614CC5">
        <w:rPr>
          <w:rFonts w:ascii="Cambria" w:hAnsi="Cambria"/>
          <w:sz w:val="24"/>
          <w:szCs w:val="24"/>
        </w:rPr>
        <w:t xml:space="preserve">, нужно вывести информацию о том подмножестве, которое будет меньше по сумме </w:t>
      </w:r>
      <w:r w:rsidRPr="00614CC5">
        <w:rPr>
          <w:rFonts w:ascii="Cambria" w:hAnsi="Cambria"/>
          <w:sz w:val="24"/>
          <w:szCs w:val="24"/>
          <w:lang w:val="en-US"/>
        </w:rPr>
        <w:t>id</w:t>
      </w:r>
      <w:r w:rsidRPr="00614CC5">
        <w:rPr>
          <w:rFonts w:ascii="Cambria" w:hAnsi="Cambria"/>
          <w:sz w:val="24"/>
          <w:szCs w:val="24"/>
        </w:rPr>
        <w:t xml:space="preserve"> пользователей.</w:t>
      </w:r>
    </w:p>
    <w:p w:rsidR="00D70318" w:rsidRPr="001276C8" w:rsidRDefault="00D70318" w:rsidP="00D70318">
      <w:pPr>
        <w:rPr>
          <w:rFonts w:ascii="Cambria" w:hAnsi="Cambria"/>
          <w:b/>
          <w:sz w:val="24"/>
          <w:szCs w:val="24"/>
        </w:rPr>
      </w:pPr>
      <w:r w:rsidRPr="001276C8">
        <w:rPr>
          <w:rFonts w:ascii="Cambria" w:hAnsi="Cambria"/>
          <w:b/>
          <w:sz w:val="24"/>
          <w:szCs w:val="24"/>
        </w:rPr>
        <w:t>Пример</w:t>
      </w:r>
    </w:p>
    <w:tbl>
      <w:tblPr>
        <w:tblStyle w:val="a3"/>
        <w:tblW w:w="0" w:type="auto"/>
        <w:tblLook w:val="04A0" w:firstRow="1" w:lastRow="0" w:firstColumn="1" w:lastColumn="0" w:noHBand="0" w:noVBand="1"/>
      </w:tblPr>
      <w:tblGrid>
        <w:gridCol w:w="4785"/>
        <w:gridCol w:w="4786"/>
      </w:tblGrid>
      <w:tr w:rsidR="00D70318" w:rsidRPr="00614CC5" w:rsidTr="00F376E1">
        <w:tc>
          <w:tcPr>
            <w:tcW w:w="4785" w:type="dxa"/>
          </w:tcPr>
          <w:p w:rsidR="00D70318" w:rsidRPr="00614CC5" w:rsidRDefault="00D70318" w:rsidP="00F376E1">
            <w:pPr>
              <w:rPr>
                <w:rFonts w:ascii="Cambria" w:hAnsi="Cambria"/>
                <w:sz w:val="24"/>
                <w:szCs w:val="24"/>
              </w:rPr>
            </w:pPr>
            <w:r w:rsidRPr="00614CC5">
              <w:rPr>
                <w:rFonts w:ascii="Cambria" w:hAnsi="Cambria"/>
                <w:sz w:val="24"/>
                <w:szCs w:val="24"/>
              </w:rPr>
              <w:t>Входные данные</w:t>
            </w:r>
          </w:p>
        </w:tc>
        <w:tc>
          <w:tcPr>
            <w:tcW w:w="4786" w:type="dxa"/>
          </w:tcPr>
          <w:p w:rsidR="00D70318" w:rsidRPr="00614CC5" w:rsidRDefault="00D70318" w:rsidP="00F376E1">
            <w:pPr>
              <w:rPr>
                <w:rFonts w:ascii="Cambria" w:hAnsi="Cambria"/>
                <w:sz w:val="24"/>
                <w:szCs w:val="24"/>
              </w:rPr>
            </w:pPr>
            <w:r w:rsidRPr="00614CC5">
              <w:rPr>
                <w:rFonts w:ascii="Cambria" w:hAnsi="Cambria"/>
                <w:sz w:val="24"/>
                <w:szCs w:val="24"/>
              </w:rPr>
              <w:t>Выходные данные</w:t>
            </w:r>
          </w:p>
        </w:tc>
      </w:tr>
      <w:tr w:rsidR="004A6C9F" w:rsidRPr="001515CF" w:rsidTr="00F376E1">
        <w:tc>
          <w:tcPr>
            <w:tcW w:w="4785" w:type="dxa"/>
          </w:tcPr>
          <w:p w:rsidR="004A6C9F" w:rsidRPr="001515CF" w:rsidRDefault="004A6C9F" w:rsidP="00F376E1">
            <w:pPr>
              <w:rPr>
                <w:rFonts w:ascii="Courier New" w:hAnsi="Courier New" w:cs="Courier New"/>
                <w:sz w:val="24"/>
                <w:szCs w:val="24"/>
                <w:lang w:val="en-US"/>
              </w:rPr>
            </w:pPr>
            <w:r w:rsidRPr="001515CF">
              <w:rPr>
                <w:rFonts w:ascii="Courier New" w:hAnsi="Courier New" w:cs="Courier New"/>
                <w:sz w:val="24"/>
                <w:szCs w:val="24"/>
              </w:rPr>
              <w:t>6 6</w:t>
            </w:r>
          </w:p>
          <w:p w:rsidR="004A6C9F" w:rsidRPr="001515CF" w:rsidRDefault="004A6C9F" w:rsidP="00F376E1">
            <w:pPr>
              <w:rPr>
                <w:rFonts w:ascii="Courier New" w:hAnsi="Courier New" w:cs="Courier New"/>
                <w:sz w:val="24"/>
                <w:szCs w:val="24"/>
                <w:lang w:val="en-US"/>
              </w:rPr>
            </w:pPr>
            <w:r w:rsidRPr="001515CF">
              <w:rPr>
                <w:rFonts w:ascii="Courier New" w:hAnsi="Courier New" w:cs="Courier New"/>
                <w:sz w:val="24"/>
                <w:szCs w:val="24"/>
                <w:lang w:val="en-US"/>
              </w:rPr>
              <w:t>1</w:t>
            </w:r>
            <w:r w:rsidR="001515CF" w:rsidRPr="001515CF">
              <w:rPr>
                <w:rFonts w:ascii="Courier New" w:hAnsi="Courier New" w:cs="Courier New"/>
                <w:sz w:val="24"/>
                <w:szCs w:val="24"/>
              </w:rPr>
              <w:t xml:space="preserve"> </w:t>
            </w:r>
            <w:r w:rsidRPr="001515CF">
              <w:rPr>
                <w:rFonts w:ascii="Courier New" w:hAnsi="Courier New" w:cs="Courier New"/>
                <w:sz w:val="24"/>
                <w:szCs w:val="24"/>
                <w:lang w:val="en-US"/>
              </w:rPr>
              <w:t>2</w:t>
            </w:r>
            <w:r w:rsidR="001515CF" w:rsidRPr="001515CF">
              <w:rPr>
                <w:rFonts w:ascii="Courier New" w:hAnsi="Courier New" w:cs="Courier New"/>
                <w:sz w:val="24"/>
                <w:szCs w:val="24"/>
              </w:rPr>
              <w:t xml:space="preserve"> </w:t>
            </w:r>
            <w:r w:rsidRPr="001515CF">
              <w:rPr>
                <w:rFonts w:ascii="Courier New" w:hAnsi="Courier New" w:cs="Courier New"/>
                <w:sz w:val="24"/>
                <w:szCs w:val="24"/>
                <w:lang w:val="en-US"/>
              </w:rPr>
              <w:t>3</w:t>
            </w:r>
            <w:r w:rsidR="001515CF" w:rsidRPr="001515CF">
              <w:rPr>
                <w:rFonts w:ascii="Courier New" w:hAnsi="Courier New" w:cs="Courier New"/>
                <w:sz w:val="24"/>
                <w:szCs w:val="24"/>
              </w:rPr>
              <w:t xml:space="preserve"> </w:t>
            </w:r>
            <w:r w:rsidRPr="001515CF">
              <w:rPr>
                <w:rFonts w:ascii="Courier New" w:hAnsi="Courier New" w:cs="Courier New"/>
                <w:sz w:val="24"/>
                <w:szCs w:val="24"/>
                <w:lang w:val="en-US"/>
              </w:rPr>
              <w:t>4</w:t>
            </w:r>
            <w:r w:rsidR="001515CF" w:rsidRPr="001515CF">
              <w:rPr>
                <w:rFonts w:ascii="Courier New" w:hAnsi="Courier New" w:cs="Courier New"/>
                <w:sz w:val="24"/>
                <w:szCs w:val="24"/>
              </w:rPr>
              <w:t xml:space="preserve"> </w:t>
            </w:r>
            <w:r w:rsidRPr="001515CF">
              <w:rPr>
                <w:rFonts w:ascii="Courier New" w:hAnsi="Courier New" w:cs="Courier New"/>
                <w:sz w:val="24"/>
                <w:szCs w:val="24"/>
                <w:lang w:val="en-US"/>
              </w:rPr>
              <w:t>5</w:t>
            </w:r>
            <w:r w:rsidR="001515CF" w:rsidRPr="001515CF">
              <w:rPr>
                <w:rFonts w:ascii="Courier New" w:hAnsi="Courier New" w:cs="Courier New"/>
                <w:sz w:val="24"/>
                <w:szCs w:val="24"/>
              </w:rPr>
              <w:t xml:space="preserve"> </w:t>
            </w:r>
            <w:r w:rsidRPr="001515CF">
              <w:rPr>
                <w:rFonts w:ascii="Courier New" w:hAnsi="Courier New" w:cs="Courier New"/>
                <w:sz w:val="24"/>
                <w:szCs w:val="24"/>
                <w:lang w:val="en-US"/>
              </w:rPr>
              <w:t>6</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rPr>
              <w:t>1 2</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rPr>
              <w:t>3 2</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rPr>
              <w:t>3 1</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rPr>
              <w:t>4 5</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rPr>
              <w:t>5 6</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rPr>
              <w:t>6 4</w:t>
            </w:r>
          </w:p>
        </w:tc>
        <w:tc>
          <w:tcPr>
            <w:tcW w:w="4786" w:type="dxa"/>
          </w:tcPr>
          <w:p w:rsidR="00F8553E" w:rsidRDefault="00F8553E" w:rsidP="00F376E1">
            <w:pPr>
              <w:rPr>
                <w:rFonts w:ascii="Courier New" w:hAnsi="Courier New" w:cs="Courier New"/>
                <w:sz w:val="24"/>
                <w:szCs w:val="24"/>
              </w:rPr>
            </w:pPr>
            <w:r>
              <w:rPr>
                <w:rFonts w:ascii="Courier New" w:hAnsi="Courier New" w:cs="Courier New"/>
                <w:sz w:val="24"/>
                <w:szCs w:val="24"/>
              </w:rPr>
              <w:t>3</w:t>
            </w:r>
          </w:p>
          <w:p w:rsidR="00196392" w:rsidRDefault="004A6C9F" w:rsidP="00F376E1">
            <w:pPr>
              <w:rPr>
                <w:rFonts w:ascii="Courier New" w:hAnsi="Courier New" w:cs="Courier New"/>
                <w:sz w:val="24"/>
                <w:szCs w:val="24"/>
              </w:rPr>
            </w:pPr>
            <w:r w:rsidRPr="001515CF">
              <w:rPr>
                <w:rFonts w:ascii="Courier New" w:hAnsi="Courier New" w:cs="Courier New"/>
                <w:sz w:val="24"/>
                <w:szCs w:val="24"/>
              </w:rPr>
              <w:t xml:space="preserve">1 </w:t>
            </w:r>
          </w:p>
          <w:p w:rsidR="00196392" w:rsidRDefault="004A6C9F" w:rsidP="00F376E1">
            <w:pPr>
              <w:rPr>
                <w:rFonts w:ascii="Courier New" w:hAnsi="Courier New" w:cs="Courier New"/>
                <w:sz w:val="24"/>
                <w:szCs w:val="24"/>
              </w:rPr>
            </w:pPr>
            <w:r w:rsidRPr="001515CF">
              <w:rPr>
                <w:rFonts w:ascii="Courier New" w:hAnsi="Courier New" w:cs="Courier New"/>
                <w:sz w:val="24"/>
                <w:szCs w:val="24"/>
              </w:rPr>
              <w:t>2</w:t>
            </w:r>
            <w:r w:rsidR="00F8553E">
              <w:rPr>
                <w:rFonts w:ascii="Courier New" w:hAnsi="Courier New" w:cs="Courier New"/>
                <w:sz w:val="24"/>
                <w:szCs w:val="24"/>
              </w:rPr>
              <w:t xml:space="preserve"> </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rPr>
              <w:t>3</w:t>
            </w:r>
          </w:p>
          <w:p w:rsidR="004A6C9F" w:rsidRPr="001515CF" w:rsidRDefault="004A6C9F" w:rsidP="00F376E1">
            <w:pPr>
              <w:rPr>
                <w:rFonts w:ascii="Courier New" w:hAnsi="Courier New" w:cs="Courier New"/>
                <w:sz w:val="24"/>
                <w:szCs w:val="24"/>
              </w:rPr>
            </w:pPr>
          </w:p>
        </w:tc>
      </w:tr>
      <w:tr w:rsidR="00D70318" w:rsidRPr="001515CF" w:rsidTr="00F376E1">
        <w:tc>
          <w:tcPr>
            <w:tcW w:w="4785" w:type="dxa"/>
          </w:tcPr>
          <w:p w:rsidR="009814F3" w:rsidRPr="001515CF" w:rsidRDefault="004A6C9F" w:rsidP="00F376E1">
            <w:pPr>
              <w:rPr>
                <w:rFonts w:ascii="Courier New" w:hAnsi="Courier New" w:cs="Courier New"/>
                <w:sz w:val="24"/>
                <w:szCs w:val="24"/>
                <w:lang w:val="en-US"/>
              </w:rPr>
            </w:pPr>
            <w:r w:rsidRPr="001515CF">
              <w:rPr>
                <w:rFonts w:ascii="Courier New" w:hAnsi="Courier New" w:cs="Courier New"/>
                <w:sz w:val="24"/>
                <w:szCs w:val="24"/>
                <w:lang w:val="en-US"/>
              </w:rPr>
              <w:t>6 12</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rPr>
              <w:t>6</w:t>
            </w:r>
            <w:r w:rsidRPr="001515CF">
              <w:rPr>
                <w:rFonts w:ascii="Courier New" w:hAnsi="Courier New" w:cs="Courier New"/>
                <w:sz w:val="24"/>
                <w:szCs w:val="24"/>
                <w:lang w:val="en-US"/>
              </w:rPr>
              <w:t>1</w:t>
            </w:r>
            <w:r w:rsidR="001515CF" w:rsidRPr="001515CF">
              <w:rPr>
                <w:rFonts w:ascii="Courier New" w:hAnsi="Courier New" w:cs="Courier New"/>
                <w:sz w:val="24"/>
                <w:szCs w:val="24"/>
              </w:rPr>
              <w:t xml:space="preserve"> </w:t>
            </w:r>
            <w:r w:rsidRPr="001515CF">
              <w:rPr>
                <w:rFonts w:ascii="Courier New" w:hAnsi="Courier New" w:cs="Courier New"/>
                <w:sz w:val="24"/>
                <w:szCs w:val="24"/>
                <w:lang w:val="en-US"/>
              </w:rPr>
              <w:t>2</w:t>
            </w:r>
            <w:r w:rsidRPr="001515CF">
              <w:rPr>
                <w:rFonts w:ascii="Courier New" w:hAnsi="Courier New" w:cs="Courier New"/>
                <w:sz w:val="24"/>
                <w:szCs w:val="24"/>
              </w:rPr>
              <w:t>4</w:t>
            </w:r>
            <w:r w:rsidR="001515CF" w:rsidRPr="001515CF">
              <w:rPr>
                <w:rFonts w:ascii="Courier New" w:hAnsi="Courier New" w:cs="Courier New"/>
                <w:sz w:val="24"/>
                <w:szCs w:val="24"/>
              </w:rPr>
              <w:t> </w:t>
            </w:r>
            <w:r w:rsidRPr="001515CF">
              <w:rPr>
                <w:rFonts w:ascii="Courier New" w:hAnsi="Courier New" w:cs="Courier New"/>
                <w:sz w:val="24"/>
                <w:szCs w:val="24"/>
                <w:lang w:val="en-US"/>
              </w:rPr>
              <w:t>3</w:t>
            </w:r>
            <w:r w:rsidRPr="001515CF">
              <w:rPr>
                <w:rFonts w:ascii="Courier New" w:hAnsi="Courier New" w:cs="Courier New"/>
                <w:sz w:val="24"/>
                <w:szCs w:val="24"/>
              </w:rPr>
              <w:t>52</w:t>
            </w:r>
            <w:r w:rsidR="001515CF" w:rsidRPr="001515CF">
              <w:rPr>
                <w:rFonts w:ascii="Courier New" w:hAnsi="Courier New" w:cs="Courier New"/>
                <w:sz w:val="24"/>
                <w:szCs w:val="24"/>
              </w:rPr>
              <w:t xml:space="preserve"> </w:t>
            </w:r>
            <w:r w:rsidRPr="001515CF">
              <w:rPr>
                <w:rFonts w:ascii="Courier New" w:hAnsi="Courier New" w:cs="Courier New"/>
                <w:sz w:val="24"/>
                <w:szCs w:val="24"/>
              </w:rPr>
              <w:t>1</w:t>
            </w:r>
            <w:r w:rsidRPr="001515CF">
              <w:rPr>
                <w:rFonts w:ascii="Courier New" w:hAnsi="Courier New" w:cs="Courier New"/>
                <w:sz w:val="24"/>
                <w:szCs w:val="24"/>
                <w:lang w:val="en-US"/>
              </w:rPr>
              <w:t>4</w:t>
            </w:r>
            <w:r w:rsidR="001515CF" w:rsidRPr="001515CF">
              <w:rPr>
                <w:rFonts w:ascii="Courier New" w:hAnsi="Courier New" w:cs="Courier New"/>
                <w:sz w:val="24"/>
                <w:szCs w:val="24"/>
              </w:rPr>
              <w:t> </w:t>
            </w:r>
            <w:r w:rsidRPr="001515CF">
              <w:rPr>
                <w:rFonts w:ascii="Courier New" w:hAnsi="Courier New" w:cs="Courier New"/>
                <w:sz w:val="24"/>
                <w:szCs w:val="24"/>
                <w:lang w:val="en-US"/>
              </w:rPr>
              <w:t>5</w:t>
            </w:r>
            <w:r w:rsidRPr="001515CF">
              <w:rPr>
                <w:rFonts w:ascii="Courier New" w:hAnsi="Courier New" w:cs="Courier New"/>
                <w:sz w:val="24"/>
                <w:szCs w:val="24"/>
              </w:rPr>
              <w:t>01</w:t>
            </w:r>
            <w:r w:rsidR="001515CF" w:rsidRPr="001515CF">
              <w:rPr>
                <w:rFonts w:ascii="Courier New" w:hAnsi="Courier New" w:cs="Courier New"/>
                <w:sz w:val="24"/>
                <w:szCs w:val="24"/>
              </w:rPr>
              <w:t xml:space="preserve"> </w:t>
            </w:r>
            <w:r w:rsidRPr="001515CF">
              <w:rPr>
                <w:rFonts w:ascii="Courier New" w:hAnsi="Courier New" w:cs="Courier New"/>
                <w:sz w:val="24"/>
                <w:szCs w:val="24"/>
                <w:lang w:val="en-US"/>
              </w:rPr>
              <w:t>8</w:t>
            </w:r>
            <w:r w:rsidRPr="001515CF">
              <w:rPr>
                <w:rFonts w:ascii="Courier New" w:hAnsi="Courier New" w:cs="Courier New"/>
                <w:sz w:val="24"/>
                <w:szCs w:val="24"/>
              </w:rPr>
              <w:t>9</w:t>
            </w:r>
          </w:p>
          <w:p w:rsidR="004A6C9F" w:rsidRPr="001515CF" w:rsidRDefault="004A6C9F" w:rsidP="00F376E1">
            <w:pPr>
              <w:rPr>
                <w:rFonts w:ascii="Courier New" w:hAnsi="Courier New" w:cs="Courier New"/>
                <w:sz w:val="24"/>
                <w:szCs w:val="24"/>
                <w:lang w:val="en-US"/>
              </w:rPr>
            </w:pPr>
            <w:r w:rsidRPr="001515CF">
              <w:rPr>
                <w:rFonts w:ascii="Courier New" w:hAnsi="Courier New" w:cs="Courier New"/>
                <w:sz w:val="24"/>
                <w:szCs w:val="24"/>
                <w:lang w:val="en-US"/>
              </w:rPr>
              <w:t>3</w:t>
            </w:r>
            <w:r w:rsidRPr="001515CF">
              <w:rPr>
                <w:rFonts w:ascii="Courier New" w:hAnsi="Courier New" w:cs="Courier New"/>
                <w:sz w:val="24"/>
                <w:szCs w:val="24"/>
              </w:rPr>
              <w:t>52</w:t>
            </w:r>
            <w:r w:rsidRPr="001515CF">
              <w:rPr>
                <w:rFonts w:ascii="Courier New" w:hAnsi="Courier New" w:cs="Courier New"/>
                <w:sz w:val="24"/>
                <w:szCs w:val="24"/>
                <w:lang w:val="en-US"/>
              </w:rPr>
              <w:t xml:space="preserve"> </w:t>
            </w:r>
            <w:r w:rsidRPr="001515CF">
              <w:rPr>
                <w:rFonts w:ascii="Courier New" w:hAnsi="Courier New" w:cs="Courier New"/>
                <w:sz w:val="24"/>
                <w:szCs w:val="24"/>
              </w:rPr>
              <w:t>6</w:t>
            </w:r>
            <w:r w:rsidRPr="001515CF">
              <w:rPr>
                <w:rFonts w:ascii="Courier New" w:hAnsi="Courier New" w:cs="Courier New"/>
                <w:sz w:val="24"/>
                <w:szCs w:val="24"/>
                <w:lang w:val="en-US"/>
              </w:rPr>
              <w:t>1</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rPr>
              <w:t>6</w:t>
            </w:r>
            <w:r w:rsidRPr="001515CF">
              <w:rPr>
                <w:rFonts w:ascii="Courier New" w:hAnsi="Courier New" w:cs="Courier New"/>
                <w:sz w:val="24"/>
                <w:szCs w:val="24"/>
                <w:lang w:val="en-US"/>
              </w:rPr>
              <w:t>1 2</w:t>
            </w:r>
            <w:r w:rsidRPr="001515CF">
              <w:rPr>
                <w:rFonts w:ascii="Courier New" w:hAnsi="Courier New" w:cs="Courier New"/>
                <w:sz w:val="24"/>
                <w:szCs w:val="24"/>
              </w:rPr>
              <w:t>4</w:t>
            </w:r>
          </w:p>
          <w:p w:rsidR="004A6C9F" w:rsidRPr="001515CF" w:rsidRDefault="004A6C9F" w:rsidP="00F376E1">
            <w:pPr>
              <w:rPr>
                <w:rFonts w:ascii="Courier New" w:hAnsi="Courier New" w:cs="Courier New"/>
                <w:sz w:val="24"/>
                <w:szCs w:val="24"/>
                <w:lang w:val="en-US"/>
              </w:rPr>
            </w:pPr>
            <w:r w:rsidRPr="001515CF">
              <w:rPr>
                <w:rFonts w:ascii="Courier New" w:hAnsi="Courier New" w:cs="Courier New"/>
                <w:sz w:val="24"/>
                <w:szCs w:val="24"/>
                <w:lang w:val="en-US"/>
              </w:rPr>
              <w:t>2</w:t>
            </w:r>
            <w:r w:rsidRPr="001515CF">
              <w:rPr>
                <w:rFonts w:ascii="Courier New" w:hAnsi="Courier New" w:cs="Courier New"/>
                <w:sz w:val="24"/>
                <w:szCs w:val="24"/>
              </w:rPr>
              <w:t>4</w:t>
            </w:r>
            <w:r w:rsidRPr="001515CF">
              <w:rPr>
                <w:rFonts w:ascii="Courier New" w:hAnsi="Courier New" w:cs="Courier New"/>
                <w:sz w:val="24"/>
                <w:szCs w:val="24"/>
                <w:lang w:val="en-US"/>
              </w:rPr>
              <w:t xml:space="preserve"> 3</w:t>
            </w:r>
            <w:r w:rsidRPr="001515CF">
              <w:rPr>
                <w:rFonts w:ascii="Courier New" w:hAnsi="Courier New" w:cs="Courier New"/>
                <w:sz w:val="24"/>
                <w:szCs w:val="24"/>
              </w:rPr>
              <w:t>52</w:t>
            </w:r>
            <w:r w:rsidRPr="001515CF">
              <w:rPr>
                <w:rFonts w:ascii="Courier New" w:hAnsi="Courier New" w:cs="Courier New"/>
                <w:sz w:val="24"/>
                <w:szCs w:val="24"/>
                <w:lang w:val="en-US"/>
              </w:rPr>
              <w:t xml:space="preserve"> </w:t>
            </w:r>
          </w:p>
          <w:p w:rsidR="004A6C9F" w:rsidRPr="001515CF" w:rsidRDefault="004A6C9F" w:rsidP="00F376E1">
            <w:pPr>
              <w:rPr>
                <w:rFonts w:ascii="Courier New" w:hAnsi="Courier New" w:cs="Courier New"/>
                <w:sz w:val="24"/>
                <w:szCs w:val="24"/>
                <w:lang w:val="en-US"/>
              </w:rPr>
            </w:pPr>
            <w:r w:rsidRPr="001515CF">
              <w:rPr>
                <w:rFonts w:ascii="Courier New" w:hAnsi="Courier New" w:cs="Courier New"/>
                <w:sz w:val="24"/>
                <w:szCs w:val="24"/>
              </w:rPr>
              <w:t>6</w:t>
            </w:r>
            <w:r w:rsidRPr="001515CF">
              <w:rPr>
                <w:rFonts w:ascii="Courier New" w:hAnsi="Courier New" w:cs="Courier New"/>
                <w:sz w:val="24"/>
                <w:szCs w:val="24"/>
                <w:lang w:val="en-US"/>
              </w:rPr>
              <w:t xml:space="preserve">1 </w:t>
            </w:r>
            <w:r w:rsidRPr="001515CF">
              <w:rPr>
                <w:rFonts w:ascii="Courier New" w:hAnsi="Courier New" w:cs="Courier New"/>
                <w:sz w:val="24"/>
                <w:szCs w:val="24"/>
              </w:rPr>
              <w:t>1</w:t>
            </w:r>
            <w:r w:rsidRPr="001515CF">
              <w:rPr>
                <w:rFonts w:ascii="Courier New" w:hAnsi="Courier New" w:cs="Courier New"/>
                <w:sz w:val="24"/>
                <w:szCs w:val="24"/>
                <w:lang w:val="en-US"/>
              </w:rPr>
              <w:t>4</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rPr>
              <w:t>6</w:t>
            </w:r>
            <w:r w:rsidRPr="001515CF">
              <w:rPr>
                <w:rFonts w:ascii="Courier New" w:hAnsi="Courier New" w:cs="Courier New"/>
                <w:sz w:val="24"/>
                <w:szCs w:val="24"/>
                <w:lang w:val="en-US"/>
              </w:rPr>
              <w:t>1 5</w:t>
            </w:r>
            <w:r w:rsidRPr="001515CF">
              <w:rPr>
                <w:rFonts w:ascii="Courier New" w:hAnsi="Courier New" w:cs="Courier New"/>
                <w:sz w:val="24"/>
                <w:szCs w:val="24"/>
              </w:rPr>
              <w:t>01</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lang w:val="en-US"/>
              </w:rPr>
              <w:t>2</w:t>
            </w:r>
            <w:r w:rsidRPr="001515CF">
              <w:rPr>
                <w:rFonts w:ascii="Courier New" w:hAnsi="Courier New" w:cs="Courier New"/>
                <w:sz w:val="24"/>
                <w:szCs w:val="24"/>
              </w:rPr>
              <w:t>4</w:t>
            </w:r>
            <w:r w:rsidRPr="001515CF">
              <w:rPr>
                <w:rFonts w:ascii="Courier New" w:hAnsi="Courier New" w:cs="Courier New"/>
                <w:sz w:val="24"/>
                <w:szCs w:val="24"/>
                <w:lang w:val="en-US"/>
              </w:rPr>
              <w:t xml:space="preserve"> 8</w:t>
            </w:r>
            <w:r w:rsidRPr="001515CF">
              <w:rPr>
                <w:rFonts w:ascii="Courier New" w:hAnsi="Courier New" w:cs="Courier New"/>
                <w:sz w:val="24"/>
                <w:szCs w:val="24"/>
              </w:rPr>
              <w:t>9</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lang w:val="en-US"/>
              </w:rPr>
              <w:t>5</w:t>
            </w:r>
            <w:r w:rsidRPr="001515CF">
              <w:rPr>
                <w:rFonts w:ascii="Courier New" w:hAnsi="Courier New" w:cs="Courier New"/>
                <w:sz w:val="24"/>
                <w:szCs w:val="24"/>
              </w:rPr>
              <w:t>01</w:t>
            </w:r>
            <w:r w:rsidRPr="001515CF">
              <w:rPr>
                <w:rFonts w:ascii="Courier New" w:hAnsi="Courier New" w:cs="Courier New"/>
                <w:sz w:val="24"/>
                <w:szCs w:val="24"/>
                <w:lang w:val="en-US"/>
              </w:rPr>
              <w:t xml:space="preserve"> 8</w:t>
            </w:r>
            <w:r w:rsidRPr="001515CF">
              <w:rPr>
                <w:rFonts w:ascii="Courier New" w:hAnsi="Courier New" w:cs="Courier New"/>
                <w:sz w:val="24"/>
                <w:szCs w:val="24"/>
              </w:rPr>
              <w:t>9</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lang w:val="en-US"/>
              </w:rPr>
              <w:t>5</w:t>
            </w:r>
            <w:r w:rsidRPr="001515CF">
              <w:rPr>
                <w:rFonts w:ascii="Courier New" w:hAnsi="Courier New" w:cs="Courier New"/>
                <w:sz w:val="24"/>
                <w:szCs w:val="24"/>
              </w:rPr>
              <w:t>01</w:t>
            </w:r>
            <w:r w:rsidRPr="001515CF">
              <w:rPr>
                <w:rFonts w:ascii="Courier New" w:hAnsi="Courier New" w:cs="Courier New"/>
                <w:sz w:val="24"/>
                <w:szCs w:val="24"/>
                <w:lang w:val="en-US"/>
              </w:rPr>
              <w:t xml:space="preserve"> 3</w:t>
            </w:r>
            <w:r w:rsidRPr="001515CF">
              <w:rPr>
                <w:rFonts w:ascii="Courier New" w:hAnsi="Courier New" w:cs="Courier New"/>
                <w:sz w:val="24"/>
                <w:szCs w:val="24"/>
              </w:rPr>
              <w:t>52</w:t>
            </w:r>
          </w:p>
          <w:p w:rsidR="004A6C9F" w:rsidRPr="001515CF" w:rsidRDefault="004A6C9F" w:rsidP="00F376E1">
            <w:pPr>
              <w:rPr>
                <w:rFonts w:ascii="Courier New" w:hAnsi="Courier New" w:cs="Courier New"/>
                <w:sz w:val="24"/>
                <w:szCs w:val="24"/>
              </w:rPr>
            </w:pPr>
            <w:r w:rsidRPr="001515CF">
              <w:rPr>
                <w:rFonts w:ascii="Courier New" w:hAnsi="Courier New" w:cs="Courier New"/>
                <w:sz w:val="24"/>
                <w:szCs w:val="24"/>
              </w:rPr>
              <w:t>1</w:t>
            </w:r>
            <w:r w:rsidRPr="001515CF">
              <w:rPr>
                <w:rFonts w:ascii="Courier New" w:hAnsi="Courier New" w:cs="Courier New"/>
                <w:sz w:val="24"/>
                <w:szCs w:val="24"/>
                <w:lang w:val="en-US"/>
              </w:rPr>
              <w:t>4 2</w:t>
            </w:r>
            <w:r w:rsidRPr="001515CF">
              <w:rPr>
                <w:rFonts w:ascii="Courier New" w:hAnsi="Courier New" w:cs="Courier New"/>
                <w:sz w:val="24"/>
                <w:szCs w:val="24"/>
              </w:rPr>
              <w:t>4</w:t>
            </w:r>
          </w:p>
          <w:p w:rsidR="004A6C9F" w:rsidRPr="001515CF" w:rsidRDefault="004A6C9F" w:rsidP="004A6C9F">
            <w:pPr>
              <w:rPr>
                <w:rFonts w:ascii="Courier New" w:hAnsi="Courier New" w:cs="Courier New"/>
                <w:sz w:val="24"/>
                <w:szCs w:val="24"/>
              </w:rPr>
            </w:pPr>
            <w:r w:rsidRPr="001515CF">
              <w:rPr>
                <w:rFonts w:ascii="Courier New" w:hAnsi="Courier New" w:cs="Courier New"/>
                <w:sz w:val="24"/>
                <w:szCs w:val="24"/>
              </w:rPr>
              <w:t>1</w:t>
            </w:r>
            <w:r w:rsidRPr="001515CF">
              <w:rPr>
                <w:rFonts w:ascii="Courier New" w:hAnsi="Courier New" w:cs="Courier New"/>
                <w:sz w:val="24"/>
                <w:szCs w:val="24"/>
                <w:lang w:val="en-US"/>
              </w:rPr>
              <w:t>4 8</w:t>
            </w:r>
            <w:r w:rsidRPr="001515CF">
              <w:rPr>
                <w:rFonts w:ascii="Courier New" w:hAnsi="Courier New" w:cs="Courier New"/>
                <w:sz w:val="24"/>
                <w:szCs w:val="24"/>
              </w:rPr>
              <w:t>9</w:t>
            </w:r>
          </w:p>
          <w:p w:rsidR="004A6C9F" w:rsidRPr="001515CF" w:rsidRDefault="004A6C9F" w:rsidP="004A6C9F">
            <w:pPr>
              <w:rPr>
                <w:rFonts w:ascii="Courier New" w:hAnsi="Courier New" w:cs="Courier New"/>
                <w:sz w:val="24"/>
                <w:szCs w:val="24"/>
              </w:rPr>
            </w:pPr>
            <w:r w:rsidRPr="001515CF">
              <w:rPr>
                <w:rFonts w:ascii="Courier New" w:hAnsi="Courier New" w:cs="Courier New"/>
                <w:sz w:val="24"/>
                <w:szCs w:val="24"/>
                <w:lang w:val="en-US"/>
              </w:rPr>
              <w:t>8</w:t>
            </w:r>
            <w:r w:rsidRPr="001515CF">
              <w:rPr>
                <w:rFonts w:ascii="Courier New" w:hAnsi="Courier New" w:cs="Courier New"/>
                <w:sz w:val="24"/>
                <w:szCs w:val="24"/>
              </w:rPr>
              <w:t>9</w:t>
            </w:r>
            <w:r w:rsidRPr="001515CF">
              <w:rPr>
                <w:rFonts w:ascii="Courier New" w:hAnsi="Courier New" w:cs="Courier New"/>
                <w:sz w:val="24"/>
                <w:szCs w:val="24"/>
                <w:lang w:val="en-US"/>
              </w:rPr>
              <w:t xml:space="preserve"> 3</w:t>
            </w:r>
            <w:r w:rsidRPr="001515CF">
              <w:rPr>
                <w:rFonts w:ascii="Courier New" w:hAnsi="Courier New" w:cs="Courier New"/>
                <w:sz w:val="24"/>
                <w:szCs w:val="24"/>
              </w:rPr>
              <w:t>52</w:t>
            </w:r>
          </w:p>
          <w:p w:rsidR="004A6C9F" w:rsidRPr="001515CF" w:rsidRDefault="004A6C9F" w:rsidP="004A6C9F">
            <w:pPr>
              <w:rPr>
                <w:rFonts w:ascii="Courier New" w:hAnsi="Courier New" w:cs="Courier New"/>
                <w:sz w:val="24"/>
                <w:szCs w:val="24"/>
                <w:lang w:val="en-US"/>
              </w:rPr>
            </w:pPr>
            <w:r w:rsidRPr="001515CF">
              <w:rPr>
                <w:rFonts w:ascii="Courier New" w:hAnsi="Courier New" w:cs="Courier New"/>
                <w:sz w:val="24"/>
                <w:szCs w:val="24"/>
                <w:lang w:val="en-US"/>
              </w:rPr>
              <w:t>8</w:t>
            </w:r>
            <w:r w:rsidRPr="001515CF">
              <w:rPr>
                <w:rFonts w:ascii="Courier New" w:hAnsi="Courier New" w:cs="Courier New"/>
                <w:sz w:val="24"/>
                <w:szCs w:val="24"/>
              </w:rPr>
              <w:t>9</w:t>
            </w:r>
            <w:r w:rsidRPr="001515CF">
              <w:rPr>
                <w:rFonts w:ascii="Courier New" w:hAnsi="Courier New" w:cs="Courier New"/>
                <w:sz w:val="24"/>
                <w:szCs w:val="24"/>
                <w:lang w:val="en-US"/>
              </w:rPr>
              <w:t xml:space="preserve"> </w:t>
            </w:r>
            <w:r w:rsidRPr="001515CF">
              <w:rPr>
                <w:rFonts w:ascii="Courier New" w:hAnsi="Courier New" w:cs="Courier New"/>
                <w:sz w:val="24"/>
                <w:szCs w:val="24"/>
              </w:rPr>
              <w:t>6</w:t>
            </w:r>
            <w:r w:rsidRPr="001515CF">
              <w:rPr>
                <w:rFonts w:ascii="Courier New" w:hAnsi="Courier New" w:cs="Courier New"/>
                <w:sz w:val="24"/>
                <w:szCs w:val="24"/>
                <w:lang w:val="en-US"/>
              </w:rPr>
              <w:t>1</w:t>
            </w:r>
          </w:p>
        </w:tc>
        <w:tc>
          <w:tcPr>
            <w:tcW w:w="4786" w:type="dxa"/>
          </w:tcPr>
          <w:p w:rsidR="00C8541E" w:rsidRPr="00C8541E" w:rsidRDefault="00C8541E" w:rsidP="00C8541E">
            <w:pPr>
              <w:rPr>
                <w:rFonts w:ascii="Courier New" w:hAnsi="Courier New" w:cs="Courier New"/>
                <w:sz w:val="24"/>
                <w:szCs w:val="24"/>
              </w:rPr>
            </w:pPr>
            <w:r w:rsidRPr="00C8541E">
              <w:rPr>
                <w:rFonts w:ascii="Courier New" w:hAnsi="Courier New" w:cs="Courier New"/>
                <w:sz w:val="24"/>
                <w:szCs w:val="24"/>
              </w:rPr>
              <w:t>4</w:t>
            </w:r>
          </w:p>
          <w:p w:rsidR="00C8541E" w:rsidRPr="00C8541E" w:rsidRDefault="00C8541E" w:rsidP="00C8541E">
            <w:pPr>
              <w:rPr>
                <w:rFonts w:ascii="Courier New" w:hAnsi="Courier New" w:cs="Courier New"/>
                <w:sz w:val="24"/>
                <w:szCs w:val="24"/>
              </w:rPr>
            </w:pPr>
            <w:r w:rsidRPr="00C8541E">
              <w:rPr>
                <w:rFonts w:ascii="Courier New" w:hAnsi="Courier New" w:cs="Courier New"/>
                <w:sz w:val="24"/>
                <w:szCs w:val="24"/>
              </w:rPr>
              <w:t>14</w:t>
            </w:r>
          </w:p>
          <w:p w:rsidR="00C8541E" w:rsidRPr="00C8541E" w:rsidRDefault="00C8541E" w:rsidP="00C8541E">
            <w:pPr>
              <w:rPr>
                <w:rFonts w:ascii="Courier New" w:hAnsi="Courier New" w:cs="Courier New"/>
                <w:sz w:val="24"/>
                <w:szCs w:val="24"/>
              </w:rPr>
            </w:pPr>
            <w:r w:rsidRPr="00C8541E">
              <w:rPr>
                <w:rFonts w:ascii="Courier New" w:hAnsi="Courier New" w:cs="Courier New"/>
                <w:sz w:val="24"/>
                <w:szCs w:val="24"/>
              </w:rPr>
              <w:t>24</w:t>
            </w:r>
          </w:p>
          <w:p w:rsidR="00C8541E" w:rsidRPr="00C8541E" w:rsidRDefault="00C8541E" w:rsidP="00C8541E">
            <w:pPr>
              <w:rPr>
                <w:rFonts w:ascii="Courier New" w:hAnsi="Courier New" w:cs="Courier New"/>
                <w:sz w:val="24"/>
                <w:szCs w:val="24"/>
              </w:rPr>
            </w:pPr>
            <w:r w:rsidRPr="00C8541E">
              <w:rPr>
                <w:rFonts w:ascii="Courier New" w:hAnsi="Courier New" w:cs="Courier New"/>
                <w:sz w:val="24"/>
                <w:szCs w:val="24"/>
              </w:rPr>
              <w:t>61</w:t>
            </w:r>
          </w:p>
          <w:p w:rsidR="009814F3" w:rsidRDefault="00C8541E" w:rsidP="00C8541E">
            <w:pPr>
              <w:rPr>
                <w:rFonts w:ascii="Courier New" w:hAnsi="Courier New" w:cs="Courier New"/>
                <w:sz w:val="24"/>
                <w:szCs w:val="24"/>
              </w:rPr>
            </w:pPr>
            <w:r w:rsidRPr="00C8541E">
              <w:rPr>
                <w:rFonts w:ascii="Courier New" w:hAnsi="Courier New" w:cs="Courier New"/>
                <w:sz w:val="24"/>
                <w:szCs w:val="24"/>
              </w:rPr>
              <w:t>89</w:t>
            </w:r>
          </w:p>
          <w:p w:rsidR="00C8541E" w:rsidRPr="00C8541E" w:rsidRDefault="00C8541E" w:rsidP="00C8541E">
            <w:pPr>
              <w:rPr>
                <w:rFonts w:ascii="Courier New" w:hAnsi="Courier New" w:cs="Courier New"/>
                <w:b/>
                <w:sz w:val="24"/>
                <w:szCs w:val="24"/>
              </w:rPr>
            </w:pPr>
          </w:p>
        </w:tc>
      </w:tr>
    </w:tbl>
    <w:p w:rsidR="00D70318" w:rsidRPr="00614CC5" w:rsidRDefault="00D70318" w:rsidP="00D70318">
      <w:pPr>
        <w:rPr>
          <w:rFonts w:ascii="Cambria" w:hAnsi="Cambria"/>
          <w:sz w:val="24"/>
          <w:szCs w:val="24"/>
        </w:rPr>
      </w:pPr>
    </w:p>
    <w:p w:rsidR="004A6C9F" w:rsidRPr="00614CC5" w:rsidRDefault="00A72393" w:rsidP="00D70318">
      <w:pPr>
        <w:rPr>
          <w:rFonts w:ascii="Cambria" w:hAnsi="Cambria"/>
          <w:sz w:val="24"/>
          <w:szCs w:val="24"/>
        </w:rPr>
      </w:pPr>
      <w:r>
        <w:rPr>
          <w:rFonts w:ascii="Cambria" w:hAnsi="Cambria"/>
          <w:b/>
          <w:sz w:val="24"/>
          <w:szCs w:val="24"/>
        </w:rPr>
        <w:t>За задачу дается от 0 до 100 баллов. Проверка автоматизированная.</w:t>
      </w:r>
    </w:p>
    <w:p w:rsidR="001276C8" w:rsidRPr="00287199" w:rsidRDefault="00164935" w:rsidP="00EA14CA">
      <w:pPr>
        <w:rPr>
          <w:rFonts w:ascii="Cambria" w:hAnsi="Cambria"/>
          <w:b/>
          <w:sz w:val="24"/>
          <w:szCs w:val="24"/>
        </w:rPr>
      </w:pPr>
      <w:r>
        <w:rPr>
          <w:rFonts w:ascii="Cambria" w:hAnsi="Cambria"/>
          <w:sz w:val="24"/>
          <w:szCs w:val="24"/>
        </w:rPr>
        <w:br w:type="page"/>
      </w:r>
      <w:r w:rsidR="00EA14CA" w:rsidRPr="00614CC5">
        <w:rPr>
          <w:rFonts w:ascii="Cambria" w:hAnsi="Cambria"/>
          <w:b/>
          <w:sz w:val="24"/>
          <w:szCs w:val="24"/>
        </w:rPr>
        <w:t>Зада</w:t>
      </w:r>
      <w:r w:rsidR="00EA14CA">
        <w:rPr>
          <w:rFonts w:ascii="Cambria" w:hAnsi="Cambria"/>
          <w:b/>
          <w:sz w:val="24"/>
          <w:szCs w:val="24"/>
        </w:rPr>
        <w:t>ние 3 (Информационные технологии и разработка программного обеспечения)</w:t>
      </w:r>
      <w:r w:rsidR="00287199" w:rsidRPr="00EA14CA">
        <w:rPr>
          <w:rFonts w:ascii="Cambria" w:hAnsi="Cambria"/>
          <w:b/>
          <w:sz w:val="24"/>
          <w:szCs w:val="24"/>
        </w:rPr>
        <w:t>.</w:t>
      </w:r>
      <w:r w:rsidR="00287199">
        <w:rPr>
          <w:rFonts w:ascii="Cambria" w:hAnsi="Cambria"/>
          <w:b/>
          <w:sz w:val="24"/>
          <w:szCs w:val="24"/>
        </w:rPr>
        <w:t xml:space="preserve"> Сбор данных</w:t>
      </w:r>
      <w:r w:rsidR="00EA14CA">
        <w:rPr>
          <w:rFonts w:ascii="Cambria" w:hAnsi="Cambria"/>
          <w:b/>
          <w:sz w:val="24"/>
          <w:szCs w:val="24"/>
        </w:rPr>
        <w:t xml:space="preserve"> новостного сайта.</w:t>
      </w:r>
    </w:p>
    <w:p w:rsidR="00287199" w:rsidRPr="00287199" w:rsidRDefault="00287199" w:rsidP="00287199">
      <w:pPr>
        <w:rPr>
          <w:rFonts w:ascii="Cambria" w:hAnsi="Cambria"/>
          <w:sz w:val="24"/>
          <w:szCs w:val="24"/>
        </w:rPr>
      </w:pPr>
      <w:r w:rsidRPr="00287199">
        <w:rPr>
          <w:rFonts w:ascii="Cambria" w:hAnsi="Cambria"/>
          <w:sz w:val="24"/>
          <w:szCs w:val="24"/>
        </w:rPr>
        <w:t xml:space="preserve">Участникам предоставляется скрипт на </w:t>
      </w:r>
      <w:r w:rsidRPr="00287199">
        <w:rPr>
          <w:rFonts w:ascii="Cambria" w:hAnsi="Cambria"/>
          <w:sz w:val="24"/>
          <w:szCs w:val="24"/>
          <w:lang w:val="en-US"/>
        </w:rPr>
        <w:t>Python</w:t>
      </w:r>
      <w:r w:rsidRPr="00287199">
        <w:rPr>
          <w:rFonts w:ascii="Cambria" w:hAnsi="Cambria"/>
          <w:sz w:val="24"/>
          <w:szCs w:val="24"/>
        </w:rPr>
        <w:t xml:space="preserve">, позволяющий осуществить </w:t>
      </w:r>
      <w:proofErr w:type="spellStart"/>
      <w:r w:rsidRPr="00287199">
        <w:rPr>
          <w:rFonts w:ascii="Cambria" w:hAnsi="Cambria"/>
          <w:sz w:val="24"/>
          <w:szCs w:val="24"/>
        </w:rPr>
        <w:t>парсинг</w:t>
      </w:r>
      <w:proofErr w:type="spellEnd"/>
      <w:r w:rsidRPr="00287199">
        <w:rPr>
          <w:rFonts w:ascii="Cambria" w:hAnsi="Cambria"/>
          <w:sz w:val="24"/>
          <w:szCs w:val="24"/>
        </w:rPr>
        <w:t xml:space="preserve"> новостей с одного из новостных сайтов РБ.</w:t>
      </w:r>
    </w:p>
    <w:p w:rsidR="00287199" w:rsidRPr="00287199" w:rsidRDefault="00287199" w:rsidP="00287199">
      <w:pPr>
        <w:rPr>
          <w:rFonts w:ascii="Cambria" w:hAnsi="Cambria"/>
          <w:sz w:val="24"/>
          <w:szCs w:val="24"/>
        </w:rPr>
      </w:pPr>
      <w:r w:rsidRPr="00287199">
        <w:rPr>
          <w:rFonts w:ascii="Cambria" w:hAnsi="Cambria"/>
          <w:sz w:val="24"/>
          <w:szCs w:val="24"/>
        </w:rPr>
        <w:t>Участникам предлагается выполнить следующие виды оцениваемых работ.</w:t>
      </w:r>
    </w:p>
    <w:tbl>
      <w:tblPr>
        <w:tblStyle w:val="a3"/>
        <w:tblW w:w="10598" w:type="dxa"/>
        <w:tblLayout w:type="fixed"/>
        <w:tblLook w:val="04A0" w:firstRow="1" w:lastRow="0" w:firstColumn="1" w:lastColumn="0" w:noHBand="0" w:noVBand="1"/>
      </w:tblPr>
      <w:tblGrid>
        <w:gridCol w:w="468"/>
        <w:gridCol w:w="2093"/>
        <w:gridCol w:w="6336"/>
        <w:gridCol w:w="1701"/>
      </w:tblGrid>
      <w:tr w:rsidR="00287199" w:rsidRPr="00287199" w:rsidTr="00287199">
        <w:tc>
          <w:tcPr>
            <w:tcW w:w="468"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b/>
                <w:bCs/>
                <w:sz w:val="24"/>
                <w:szCs w:val="24"/>
              </w:rPr>
            </w:pPr>
            <w:r w:rsidRPr="00287199">
              <w:rPr>
                <w:rFonts w:ascii="Cambria" w:hAnsi="Cambria"/>
                <w:b/>
                <w:bCs/>
                <w:sz w:val="24"/>
                <w:szCs w:val="24"/>
              </w:rPr>
              <w:t>№</w:t>
            </w:r>
          </w:p>
        </w:tc>
        <w:tc>
          <w:tcPr>
            <w:tcW w:w="2093"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b/>
                <w:bCs/>
                <w:sz w:val="24"/>
                <w:szCs w:val="24"/>
              </w:rPr>
            </w:pPr>
            <w:r w:rsidRPr="00287199">
              <w:rPr>
                <w:rFonts w:ascii="Cambria" w:hAnsi="Cambria"/>
                <w:b/>
                <w:bCs/>
                <w:sz w:val="24"/>
                <w:szCs w:val="24"/>
              </w:rPr>
              <w:t>Подзадача</w:t>
            </w:r>
          </w:p>
        </w:tc>
        <w:tc>
          <w:tcPr>
            <w:tcW w:w="6336"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b/>
                <w:bCs/>
                <w:sz w:val="24"/>
                <w:szCs w:val="24"/>
              </w:rPr>
            </w:pPr>
            <w:r w:rsidRPr="00287199">
              <w:rPr>
                <w:rFonts w:ascii="Cambria" w:hAnsi="Cambria"/>
                <w:b/>
                <w:bCs/>
                <w:sz w:val="24"/>
                <w:szCs w:val="24"/>
              </w:rPr>
              <w:t>Подробное описание</w:t>
            </w:r>
          </w:p>
        </w:tc>
        <w:tc>
          <w:tcPr>
            <w:tcW w:w="1701" w:type="dxa"/>
            <w:tcBorders>
              <w:top w:val="single" w:sz="4" w:space="0" w:color="auto"/>
              <w:left w:val="single" w:sz="4" w:space="0" w:color="auto"/>
              <w:bottom w:val="single" w:sz="4" w:space="0" w:color="auto"/>
              <w:right w:val="single" w:sz="4" w:space="0" w:color="auto"/>
            </w:tcBorders>
            <w:hideMark/>
          </w:tcPr>
          <w:p w:rsidR="00287199" w:rsidRPr="00287199" w:rsidRDefault="00287199" w:rsidP="00287199">
            <w:pPr>
              <w:rPr>
                <w:rFonts w:ascii="Cambria" w:hAnsi="Cambria"/>
                <w:b/>
                <w:bCs/>
                <w:sz w:val="24"/>
                <w:szCs w:val="24"/>
              </w:rPr>
            </w:pPr>
            <w:proofErr w:type="spellStart"/>
            <w:r w:rsidRPr="00287199">
              <w:rPr>
                <w:rFonts w:ascii="Cambria" w:hAnsi="Cambria"/>
                <w:b/>
                <w:bCs/>
                <w:sz w:val="24"/>
                <w:szCs w:val="24"/>
              </w:rPr>
              <w:t>Макс</w:t>
            </w:r>
            <w:proofErr w:type="gramStart"/>
            <w:r>
              <w:rPr>
                <w:rFonts w:ascii="Cambria" w:hAnsi="Cambria"/>
                <w:b/>
                <w:bCs/>
                <w:sz w:val="24"/>
                <w:szCs w:val="24"/>
              </w:rPr>
              <w:t>.</w:t>
            </w:r>
            <w:r w:rsidRPr="00287199">
              <w:rPr>
                <w:rFonts w:ascii="Cambria" w:hAnsi="Cambria"/>
                <w:b/>
                <w:bCs/>
                <w:sz w:val="24"/>
                <w:szCs w:val="24"/>
              </w:rPr>
              <w:t>б</w:t>
            </w:r>
            <w:proofErr w:type="gramEnd"/>
            <w:r w:rsidRPr="00287199">
              <w:rPr>
                <w:rFonts w:ascii="Cambria" w:hAnsi="Cambria"/>
                <w:b/>
                <w:bCs/>
                <w:sz w:val="24"/>
                <w:szCs w:val="24"/>
              </w:rPr>
              <w:t>алл</w:t>
            </w:r>
            <w:proofErr w:type="spellEnd"/>
          </w:p>
        </w:tc>
      </w:tr>
      <w:tr w:rsidR="00287199" w:rsidRPr="00287199" w:rsidTr="00287199">
        <w:tc>
          <w:tcPr>
            <w:tcW w:w="468"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0</w:t>
            </w:r>
          </w:p>
        </w:tc>
        <w:tc>
          <w:tcPr>
            <w:tcW w:w="2093"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Запу</w:t>
            </w:r>
            <w:proofErr w:type="gramStart"/>
            <w:r w:rsidRPr="00287199">
              <w:rPr>
                <w:rFonts w:ascii="Cambria" w:hAnsi="Cambria"/>
                <w:sz w:val="24"/>
                <w:szCs w:val="24"/>
              </w:rPr>
              <w:t>ск скр</w:t>
            </w:r>
            <w:proofErr w:type="gramEnd"/>
            <w:r w:rsidRPr="00287199">
              <w:rPr>
                <w:rFonts w:ascii="Cambria" w:hAnsi="Cambria"/>
                <w:sz w:val="24"/>
                <w:szCs w:val="24"/>
              </w:rPr>
              <w:t>ипта</w:t>
            </w:r>
          </w:p>
        </w:tc>
        <w:tc>
          <w:tcPr>
            <w:tcW w:w="6336" w:type="dxa"/>
            <w:tcBorders>
              <w:top w:val="single" w:sz="4" w:space="0" w:color="auto"/>
              <w:left w:val="single" w:sz="4" w:space="0" w:color="auto"/>
              <w:bottom w:val="single" w:sz="4" w:space="0" w:color="auto"/>
              <w:right w:val="single" w:sz="4" w:space="0" w:color="auto"/>
            </w:tcBorders>
          </w:tcPr>
          <w:p w:rsidR="00287199" w:rsidRPr="00287199" w:rsidRDefault="00287199" w:rsidP="00287199">
            <w:pPr>
              <w:rPr>
                <w:rFonts w:ascii="Cambria" w:hAnsi="Cambria"/>
                <w:sz w:val="24"/>
                <w:szCs w:val="24"/>
              </w:rPr>
            </w:pPr>
            <w:r w:rsidRPr="00287199">
              <w:rPr>
                <w:rFonts w:ascii="Cambria" w:hAnsi="Cambria"/>
                <w:sz w:val="24"/>
                <w:szCs w:val="24"/>
              </w:rPr>
              <w:t xml:space="preserve">Установка и настройка </w:t>
            </w:r>
            <w:r w:rsidRPr="00287199">
              <w:rPr>
                <w:rFonts w:ascii="Cambria" w:hAnsi="Cambria"/>
                <w:sz w:val="24"/>
                <w:szCs w:val="24"/>
                <w:lang w:val="en-US"/>
              </w:rPr>
              <w:t>Python</w:t>
            </w:r>
            <w:r w:rsidRPr="00287199">
              <w:rPr>
                <w:rFonts w:ascii="Cambria" w:hAnsi="Cambria"/>
                <w:sz w:val="24"/>
                <w:szCs w:val="24"/>
              </w:rPr>
              <w:t xml:space="preserve"> и необходимых библиотек, запуск базового скрипта.</w:t>
            </w:r>
          </w:p>
        </w:tc>
        <w:tc>
          <w:tcPr>
            <w:tcW w:w="1701"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 xml:space="preserve">10 </w:t>
            </w:r>
          </w:p>
        </w:tc>
      </w:tr>
      <w:tr w:rsidR="00287199" w:rsidRPr="00287199" w:rsidTr="00287199">
        <w:tc>
          <w:tcPr>
            <w:tcW w:w="468"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1</w:t>
            </w:r>
          </w:p>
        </w:tc>
        <w:tc>
          <w:tcPr>
            <w:tcW w:w="2093"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Оптимизация работы скрипта</w:t>
            </w:r>
          </w:p>
        </w:tc>
        <w:tc>
          <w:tcPr>
            <w:tcW w:w="6336"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 xml:space="preserve">Оптимизировать работу скрипта, с целью ускорения сбора данных (в </w:t>
            </w:r>
            <w:proofErr w:type="spellStart"/>
            <w:r w:rsidRPr="00287199">
              <w:rPr>
                <w:rFonts w:ascii="Cambria" w:hAnsi="Cambria"/>
                <w:sz w:val="24"/>
                <w:szCs w:val="24"/>
              </w:rPr>
              <w:t>т.ч</w:t>
            </w:r>
            <w:proofErr w:type="spellEnd"/>
            <w:r w:rsidRPr="00287199">
              <w:rPr>
                <w:rFonts w:ascii="Cambria" w:hAnsi="Cambria"/>
                <w:sz w:val="24"/>
                <w:szCs w:val="24"/>
              </w:rPr>
              <w:t>. полное переписывание на другом языке программирования, распараллеливание и проч.)</w:t>
            </w:r>
          </w:p>
        </w:tc>
        <w:tc>
          <w:tcPr>
            <w:tcW w:w="1701"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До 20</w:t>
            </w:r>
          </w:p>
        </w:tc>
      </w:tr>
      <w:tr w:rsidR="00287199" w:rsidRPr="00287199" w:rsidTr="00287199">
        <w:tc>
          <w:tcPr>
            <w:tcW w:w="468"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2</w:t>
            </w:r>
          </w:p>
        </w:tc>
        <w:tc>
          <w:tcPr>
            <w:tcW w:w="2093"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Сбор данных</w:t>
            </w:r>
          </w:p>
        </w:tc>
        <w:tc>
          <w:tcPr>
            <w:tcW w:w="6336"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 xml:space="preserve">Полный сбор </w:t>
            </w:r>
            <w:proofErr w:type="spellStart"/>
            <w:r w:rsidRPr="00287199">
              <w:rPr>
                <w:rFonts w:ascii="Cambria" w:hAnsi="Cambria"/>
                <w:sz w:val="24"/>
                <w:szCs w:val="24"/>
              </w:rPr>
              <w:t>датасета</w:t>
            </w:r>
            <w:proofErr w:type="spellEnd"/>
            <w:r w:rsidRPr="00287199">
              <w:rPr>
                <w:rFonts w:ascii="Cambria" w:hAnsi="Cambria"/>
                <w:sz w:val="24"/>
                <w:szCs w:val="24"/>
              </w:rPr>
              <w:t xml:space="preserve"> в виде </w:t>
            </w:r>
            <w:r w:rsidRPr="00287199">
              <w:rPr>
                <w:rFonts w:ascii="Cambria" w:hAnsi="Cambria"/>
                <w:sz w:val="24"/>
                <w:szCs w:val="24"/>
                <w:lang w:val="en-US"/>
              </w:rPr>
              <w:t>CSV</w:t>
            </w:r>
            <w:r w:rsidRPr="00287199">
              <w:rPr>
                <w:rFonts w:ascii="Cambria" w:hAnsi="Cambria"/>
                <w:sz w:val="24"/>
                <w:szCs w:val="24"/>
              </w:rPr>
              <w:t xml:space="preserve">-таблицы, </w:t>
            </w:r>
            <w:proofErr w:type="gramStart"/>
            <w:r w:rsidRPr="00287199">
              <w:rPr>
                <w:rFonts w:ascii="Cambria" w:hAnsi="Cambria"/>
                <w:sz w:val="24"/>
                <w:szCs w:val="24"/>
              </w:rPr>
              <w:t>в</w:t>
            </w:r>
            <w:proofErr w:type="gramEnd"/>
            <w:r w:rsidRPr="00287199">
              <w:rPr>
                <w:rFonts w:ascii="Cambria" w:hAnsi="Cambria"/>
                <w:sz w:val="24"/>
                <w:szCs w:val="24"/>
              </w:rPr>
              <w:t xml:space="preserve"> </w:t>
            </w:r>
            <w:proofErr w:type="gramStart"/>
            <w:r w:rsidRPr="00287199">
              <w:rPr>
                <w:rFonts w:ascii="Cambria" w:hAnsi="Cambria"/>
                <w:sz w:val="24"/>
                <w:szCs w:val="24"/>
              </w:rPr>
              <w:t>которой</w:t>
            </w:r>
            <w:proofErr w:type="gramEnd"/>
            <w:r w:rsidRPr="00287199">
              <w:rPr>
                <w:rFonts w:ascii="Cambria" w:hAnsi="Cambria"/>
                <w:sz w:val="24"/>
                <w:szCs w:val="24"/>
              </w:rPr>
              <w:t xml:space="preserve"> каждая строка представляет собой информацию об очередной новости, опубликованной на новостном ресурсе, и обязательно есть (помимо прочих) следующие поля:</w:t>
            </w:r>
          </w:p>
          <w:p w:rsidR="00287199" w:rsidRPr="00287199" w:rsidRDefault="00287199" w:rsidP="00F905DC">
            <w:pPr>
              <w:pStyle w:val="a7"/>
              <w:numPr>
                <w:ilvl w:val="0"/>
                <w:numId w:val="1"/>
              </w:numPr>
              <w:spacing w:line="240" w:lineRule="auto"/>
              <w:rPr>
                <w:rFonts w:ascii="Cambria" w:hAnsi="Cambria"/>
                <w:sz w:val="24"/>
                <w:szCs w:val="24"/>
              </w:rPr>
            </w:pPr>
            <w:r w:rsidRPr="00287199">
              <w:rPr>
                <w:rFonts w:ascii="Cambria" w:hAnsi="Cambria"/>
                <w:sz w:val="24"/>
                <w:szCs w:val="24"/>
              </w:rPr>
              <w:t>Дата публикации</w:t>
            </w:r>
          </w:p>
          <w:p w:rsidR="00287199" w:rsidRPr="00287199" w:rsidRDefault="00287199" w:rsidP="00F905DC">
            <w:pPr>
              <w:pStyle w:val="a7"/>
              <w:numPr>
                <w:ilvl w:val="0"/>
                <w:numId w:val="1"/>
              </w:numPr>
              <w:spacing w:line="240" w:lineRule="auto"/>
              <w:rPr>
                <w:rFonts w:ascii="Cambria" w:hAnsi="Cambria"/>
                <w:sz w:val="24"/>
                <w:szCs w:val="24"/>
              </w:rPr>
            </w:pPr>
            <w:r w:rsidRPr="00287199">
              <w:rPr>
                <w:rFonts w:ascii="Cambria" w:hAnsi="Cambria"/>
                <w:sz w:val="24"/>
                <w:szCs w:val="24"/>
              </w:rPr>
              <w:t>Время публикации</w:t>
            </w:r>
          </w:p>
          <w:p w:rsidR="00287199" w:rsidRPr="00287199" w:rsidRDefault="00287199" w:rsidP="00F905DC">
            <w:pPr>
              <w:pStyle w:val="a7"/>
              <w:numPr>
                <w:ilvl w:val="0"/>
                <w:numId w:val="1"/>
              </w:numPr>
              <w:spacing w:line="240" w:lineRule="auto"/>
              <w:rPr>
                <w:rFonts w:ascii="Cambria" w:hAnsi="Cambria"/>
                <w:sz w:val="24"/>
                <w:szCs w:val="24"/>
              </w:rPr>
            </w:pPr>
            <w:r w:rsidRPr="00287199">
              <w:rPr>
                <w:rFonts w:ascii="Cambria" w:hAnsi="Cambria"/>
                <w:sz w:val="24"/>
                <w:szCs w:val="24"/>
              </w:rPr>
              <w:t>Ключевые слова (предоставляемые сайтом)</w:t>
            </w:r>
          </w:p>
          <w:p w:rsidR="00287199" w:rsidRPr="00287199" w:rsidRDefault="00287199" w:rsidP="00F905DC">
            <w:pPr>
              <w:pStyle w:val="a7"/>
              <w:numPr>
                <w:ilvl w:val="0"/>
                <w:numId w:val="1"/>
              </w:numPr>
              <w:spacing w:line="240" w:lineRule="auto"/>
              <w:rPr>
                <w:rFonts w:ascii="Cambria" w:hAnsi="Cambria"/>
                <w:sz w:val="24"/>
                <w:szCs w:val="24"/>
              </w:rPr>
            </w:pPr>
            <w:r w:rsidRPr="00287199">
              <w:rPr>
                <w:rFonts w:ascii="Cambria" w:hAnsi="Cambria"/>
                <w:sz w:val="24"/>
                <w:szCs w:val="24"/>
              </w:rPr>
              <w:t>Категория (согласно рубрикации новостного сайта)</w:t>
            </w:r>
          </w:p>
          <w:p w:rsidR="00287199" w:rsidRPr="00287199" w:rsidRDefault="00287199" w:rsidP="00F905DC">
            <w:pPr>
              <w:pStyle w:val="a7"/>
              <w:numPr>
                <w:ilvl w:val="0"/>
                <w:numId w:val="1"/>
              </w:numPr>
              <w:spacing w:line="240" w:lineRule="auto"/>
              <w:rPr>
                <w:rFonts w:ascii="Cambria" w:hAnsi="Cambria"/>
                <w:sz w:val="24"/>
                <w:szCs w:val="24"/>
              </w:rPr>
            </w:pPr>
            <w:r w:rsidRPr="00287199">
              <w:rPr>
                <w:rFonts w:ascii="Cambria" w:hAnsi="Cambria"/>
                <w:sz w:val="24"/>
                <w:szCs w:val="24"/>
              </w:rPr>
              <w:t>Основной заголовок новости</w:t>
            </w:r>
          </w:p>
        </w:tc>
        <w:tc>
          <w:tcPr>
            <w:tcW w:w="1701"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10</w:t>
            </w:r>
          </w:p>
        </w:tc>
      </w:tr>
      <w:tr w:rsidR="00287199" w:rsidRPr="00287199" w:rsidTr="00287199">
        <w:tc>
          <w:tcPr>
            <w:tcW w:w="468"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3</w:t>
            </w:r>
          </w:p>
        </w:tc>
        <w:tc>
          <w:tcPr>
            <w:tcW w:w="2093"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Визуализация данных</w:t>
            </w:r>
          </w:p>
        </w:tc>
        <w:tc>
          <w:tcPr>
            <w:tcW w:w="6336"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А) построение набора гистограмм (по месяцам) с 10 наиболее популярными ключевыми словами</w:t>
            </w:r>
          </w:p>
          <w:p w:rsidR="00287199" w:rsidRPr="00287199" w:rsidRDefault="00287199">
            <w:pPr>
              <w:rPr>
                <w:rFonts w:ascii="Cambria" w:hAnsi="Cambria"/>
                <w:sz w:val="24"/>
                <w:szCs w:val="24"/>
              </w:rPr>
            </w:pPr>
            <w:r w:rsidRPr="00287199">
              <w:rPr>
                <w:rFonts w:ascii="Cambria" w:hAnsi="Cambria"/>
                <w:sz w:val="24"/>
                <w:szCs w:val="24"/>
              </w:rPr>
              <w:t>Б) построение набора гистограмм (по месяцам) с 10 наиболее популярными словами из заголовков новостей</w:t>
            </w:r>
          </w:p>
        </w:tc>
        <w:tc>
          <w:tcPr>
            <w:tcW w:w="1701"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До 20 за каждый пункт</w:t>
            </w:r>
          </w:p>
        </w:tc>
      </w:tr>
      <w:tr w:rsidR="00287199" w:rsidRPr="00287199" w:rsidTr="00287199">
        <w:tc>
          <w:tcPr>
            <w:tcW w:w="468"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4</w:t>
            </w:r>
          </w:p>
        </w:tc>
        <w:tc>
          <w:tcPr>
            <w:tcW w:w="2093"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Постановка дополнительных задач анализа и их решение</w:t>
            </w:r>
          </w:p>
        </w:tc>
        <w:tc>
          <w:tcPr>
            <w:tcW w:w="6336"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 xml:space="preserve">А что еще можно сделать </w:t>
            </w:r>
            <w:proofErr w:type="gramStart"/>
            <w:r w:rsidRPr="00287199">
              <w:rPr>
                <w:rFonts w:ascii="Cambria" w:hAnsi="Cambria"/>
                <w:sz w:val="24"/>
                <w:szCs w:val="24"/>
              </w:rPr>
              <w:t>с</w:t>
            </w:r>
            <w:proofErr w:type="gramEnd"/>
            <w:r w:rsidRPr="00287199">
              <w:rPr>
                <w:rFonts w:ascii="Cambria" w:hAnsi="Cambria"/>
                <w:sz w:val="24"/>
                <w:szCs w:val="24"/>
              </w:rPr>
              <w:t xml:space="preserve"> полученным </w:t>
            </w:r>
            <w:proofErr w:type="spellStart"/>
            <w:r w:rsidRPr="00287199">
              <w:rPr>
                <w:rFonts w:ascii="Cambria" w:hAnsi="Cambria"/>
                <w:sz w:val="24"/>
                <w:szCs w:val="24"/>
              </w:rPr>
              <w:t>датасетом</w:t>
            </w:r>
            <w:proofErr w:type="spellEnd"/>
            <w:r w:rsidRPr="00287199">
              <w:rPr>
                <w:rFonts w:ascii="Cambria" w:hAnsi="Cambria"/>
                <w:sz w:val="24"/>
                <w:szCs w:val="24"/>
              </w:rPr>
              <w:t>? Как его еще отобразить или визуализировать? А может быть модифицировать исходный скрипт, собрать данные с другого новостного ресурса и сравнить гистограммы? Или проанализировать сезонность в появляющихся ключевых словах?</w:t>
            </w:r>
          </w:p>
        </w:tc>
        <w:tc>
          <w:tcPr>
            <w:tcW w:w="1701" w:type="dxa"/>
            <w:tcBorders>
              <w:top w:val="single" w:sz="4" w:space="0" w:color="auto"/>
              <w:left w:val="single" w:sz="4" w:space="0" w:color="auto"/>
              <w:bottom w:val="single" w:sz="4" w:space="0" w:color="auto"/>
              <w:right w:val="single" w:sz="4" w:space="0" w:color="auto"/>
            </w:tcBorders>
            <w:hideMark/>
          </w:tcPr>
          <w:p w:rsidR="00287199" w:rsidRPr="00287199" w:rsidRDefault="00287199">
            <w:pPr>
              <w:rPr>
                <w:rFonts w:ascii="Cambria" w:hAnsi="Cambria"/>
                <w:sz w:val="24"/>
                <w:szCs w:val="24"/>
              </w:rPr>
            </w:pPr>
            <w:r w:rsidRPr="00287199">
              <w:rPr>
                <w:rFonts w:ascii="Cambria" w:hAnsi="Cambria"/>
                <w:sz w:val="24"/>
                <w:szCs w:val="24"/>
              </w:rPr>
              <w:t>До 20 за каждую постановку и до 50 за ее решение</w:t>
            </w:r>
          </w:p>
        </w:tc>
      </w:tr>
    </w:tbl>
    <w:p w:rsidR="00287199" w:rsidRPr="00287199" w:rsidRDefault="00287199" w:rsidP="00287199">
      <w:pPr>
        <w:rPr>
          <w:rFonts w:ascii="Cambria" w:hAnsi="Cambria"/>
          <w:sz w:val="24"/>
          <w:szCs w:val="24"/>
        </w:rPr>
      </w:pPr>
      <w:r w:rsidRPr="00287199">
        <w:rPr>
          <w:rFonts w:ascii="Cambria" w:hAnsi="Cambria"/>
          <w:sz w:val="24"/>
          <w:szCs w:val="24"/>
        </w:rPr>
        <w:t>Запу</w:t>
      </w:r>
      <w:proofErr w:type="gramStart"/>
      <w:r w:rsidRPr="00287199">
        <w:rPr>
          <w:rFonts w:ascii="Cambria" w:hAnsi="Cambria"/>
          <w:sz w:val="24"/>
          <w:szCs w:val="24"/>
        </w:rPr>
        <w:t>ск скр</w:t>
      </w:r>
      <w:proofErr w:type="gramEnd"/>
      <w:r w:rsidRPr="00287199">
        <w:rPr>
          <w:rFonts w:ascii="Cambria" w:hAnsi="Cambria"/>
          <w:sz w:val="24"/>
          <w:szCs w:val="24"/>
        </w:rPr>
        <w:t>ипта</w:t>
      </w:r>
    </w:p>
    <w:tbl>
      <w:tblPr>
        <w:tblStyle w:val="a3"/>
        <w:tblW w:w="0" w:type="auto"/>
        <w:tblLook w:val="04A0" w:firstRow="1" w:lastRow="0" w:firstColumn="1" w:lastColumn="0" w:noHBand="0" w:noVBand="1"/>
      </w:tblPr>
      <w:tblGrid>
        <w:gridCol w:w="10598"/>
      </w:tblGrid>
      <w:tr w:rsidR="00287199" w:rsidRPr="00287199" w:rsidTr="00287199">
        <w:tc>
          <w:tcPr>
            <w:tcW w:w="10598" w:type="dxa"/>
            <w:tcBorders>
              <w:top w:val="single" w:sz="4" w:space="0" w:color="auto"/>
              <w:left w:val="single" w:sz="4" w:space="0" w:color="auto"/>
              <w:bottom w:val="single" w:sz="4" w:space="0" w:color="auto"/>
              <w:right w:val="single" w:sz="4" w:space="0" w:color="auto"/>
            </w:tcBorders>
          </w:tcPr>
          <w:p w:rsidR="00287199" w:rsidRPr="00287199" w:rsidRDefault="00287199">
            <w:pPr>
              <w:rPr>
                <w:rFonts w:ascii="Cambria" w:hAnsi="Cambria"/>
                <w:sz w:val="24"/>
                <w:szCs w:val="24"/>
              </w:rPr>
            </w:pPr>
            <w:r w:rsidRPr="00287199">
              <w:rPr>
                <w:rFonts w:ascii="Cambria" w:hAnsi="Cambria"/>
                <w:sz w:val="24"/>
                <w:szCs w:val="24"/>
              </w:rPr>
              <w:t xml:space="preserve">1. Установите </w:t>
            </w:r>
            <w:proofErr w:type="spellStart"/>
            <w:r w:rsidRPr="00287199">
              <w:rPr>
                <w:rFonts w:ascii="Cambria" w:hAnsi="Cambria"/>
                <w:sz w:val="24"/>
                <w:szCs w:val="24"/>
              </w:rPr>
              <w:t>Python</w:t>
            </w:r>
            <w:proofErr w:type="spellEnd"/>
            <w:r w:rsidRPr="00287199">
              <w:rPr>
                <w:rFonts w:ascii="Cambria" w:hAnsi="Cambria"/>
                <w:sz w:val="24"/>
                <w:szCs w:val="24"/>
              </w:rPr>
              <w:t xml:space="preserve"> 3.8.2 или выше</w:t>
            </w:r>
          </w:p>
          <w:p w:rsidR="00287199" w:rsidRPr="00287199" w:rsidRDefault="002C2112">
            <w:pPr>
              <w:rPr>
                <w:rFonts w:ascii="Cambria" w:hAnsi="Cambria"/>
                <w:sz w:val="24"/>
                <w:szCs w:val="24"/>
              </w:rPr>
            </w:pPr>
            <w:hyperlink r:id="rId16" w:history="1">
              <w:r w:rsidR="00287199" w:rsidRPr="00287199">
                <w:rPr>
                  <w:rStyle w:val="a6"/>
                  <w:rFonts w:ascii="Cambria" w:hAnsi="Cambria"/>
                  <w:sz w:val="24"/>
                  <w:szCs w:val="24"/>
                  <w:lang w:val="en-US"/>
                </w:rPr>
                <w:t>https</w:t>
              </w:r>
              <w:r w:rsidR="00287199" w:rsidRPr="00287199">
                <w:rPr>
                  <w:rStyle w:val="a6"/>
                  <w:rFonts w:ascii="Cambria" w:hAnsi="Cambria"/>
                  <w:sz w:val="24"/>
                  <w:szCs w:val="24"/>
                </w:rPr>
                <w:t>://</w:t>
              </w:r>
              <w:r w:rsidR="00287199" w:rsidRPr="00287199">
                <w:rPr>
                  <w:rStyle w:val="a6"/>
                  <w:rFonts w:ascii="Cambria" w:hAnsi="Cambria"/>
                  <w:sz w:val="24"/>
                  <w:szCs w:val="24"/>
                  <w:lang w:val="en-US"/>
                </w:rPr>
                <w:t>www</w:t>
              </w:r>
              <w:r w:rsidR="00287199" w:rsidRPr="00287199">
                <w:rPr>
                  <w:rStyle w:val="a6"/>
                  <w:rFonts w:ascii="Cambria" w:hAnsi="Cambria"/>
                  <w:sz w:val="24"/>
                  <w:szCs w:val="24"/>
                </w:rPr>
                <w:t>.</w:t>
              </w:r>
              <w:r w:rsidR="00287199" w:rsidRPr="00287199">
                <w:rPr>
                  <w:rStyle w:val="a6"/>
                  <w:rFonts w:ascii="Cambria" w:hAnsi="Cambria"/>
                  <w:sz w:val="24"/>
                  <w:szCs w:val="24"/>
                  <w:lang w:val="en-US"/>
                </w:rPr>
                <w:t>python</w:t>
              </w:r>
              <w:r w:rsidR="00287199" w:rsidRPr="00287199">
                <w:rPr>
                  <w:rStyle w:val="a6"/>
                  <w:rFonts w:ascii="Cambria" w:hAnsi="Cambria"/>
                  <w:sz w:val="24"/>
                  <w:szCs w:val="24"/>
                </w:rPr>
                <w:t>.</w:t>
              </w:r>
              <w:r w:rsidR="00287199" w:rsidRPr="00287199">
                <w:rPr>
                  <w:rStyle w:val="a6"/>
                  <w:rFonts w:ascii="Cambria" w:hAnsi="Cambria"/>
                  <w:sz w:val="24"/>
                  <w:szCs w:val="24"/>
                  <w:lang w:val="en-US"/>
                </w:rPr>
                <w:t>org</w:t>
              </w:r>
              <w:r w:rsidR="00287199" w:rsidRPr="00287199">
                <w:rPr>
                  <w:rStyle w:val="a6"/>
                  <w:rFonts w:ascii="Cambria" w:hAnsi="Cambria"/>
                  <w:sz w:val="24"/>
                  <w:szCs w:val="24"/>
                </w:rPr>
                <w:t>/</w:t>
              </w:r>
              <w:r w:rsidR="00287199" w:rsidRPr="00287199">
                <w:rPr>
                  <w:rStyle w:val="a6"/>
                  <w:rFonts w:ascii="Cambria" w:hAnsi="Cambria"/>
                  <w:sz w:val="24"/>
                  <w:szCs w:val="24"/>
                  <w:lang w:val="en-US"/>
                </w:rPr>
                <w:t>downloads</w:t>
              </w:r>
              <w:r w:rsidR="00287199" w:rsidRPr="00287199">
                <w:rPr>
                  <w:rStyle w:val="a6"/>
                  <w:rFonts w:ascii="Cambria" w:hAnsi="Cambria"/>
                  <w:sz w:val="24"/>
                  <w:szCs w:val="24"/>
                </w:rPr>
                <w:t>/</w:t>
              </w:r>
            </w:hyperlink>
          </w:p>
          <w:p w:rsidR="00287199" w:rsidRPr="00287199" w:rsidRDefault="00287199">
            <w:pPr>
              <w:rPr>
                <w:rFonts w:ascii="Cambria" w:hAnsi="Cambria"/>
                <w:sz w:val="24"/>
                <w:szCs w:val="24"/>
              </w:rPr>
            </w:pPr>
            <w:r w:rsidRPr="00287199">
              <w:rPr>
                <w:rFonts w:ascii="Cambria" w:hAnsi="Cambria"/>
                <w:sz w:val="24"/>
                <w:szCs w:val="24"/>
              </w:rPr>
              <w:t>2. Установите дополнительные библиотеки</w:t>
            </w:r>
          </w:p>
          <w:p w:rsidR="00287199" w:rsidRPr="00287199" w:rsidRDefault="00287199">
            <w:pPr>
              <w:rPr>
                <w:rFonts w:ascii="Cambria" w:hAnsi="Cambria"/>
                <w:sz w:val="24"/>
                <w:szCs w:val="24"/>
              </w:rPr>
            </w:pPr>
            <w:r w:rsidRPr="00287199">
              <w:rPr>
                <w:rFonts w:ascii="Cambria" w:hAnsi="Cambria"/>
                <w:sz w:val="24"/>
                <w:szCs w:val="24"/>
                <w:lang w:val="en-US"/>
              </w:rPr>
              <w:t>pip</w:t>
            </w:r>
            <w:r w:rsidRPr="00287199">
              <w:rPr>
                <w:rFonts w:ascii="Cambria" w:hAnsi="Cambria"/>
                <w:sz w:val="24"/>
                <w:szCs w:val="24"/>
              </w:rPr>
              <w:t xml:space="preserve"> </w:t>
            </w:r>
            <w:r w:rsidRPr="00287199">
              <w:rPr>
                <w:rFonts w:ascii="Cambria" w:hAnsi="Cambria"/>
                <w:sz w:val="24"/>
                <w:szCs w:val="24"/>
                <w:lang w:val="en-US"/>
              </w:rPr>
              <w:t>install</w:t>
            </w:r>
            <w:r w:rsidRPr="00287199">
              <w:rPr>
                <w:rFonts w:ascii="Cambria" w:hAnsi="Cambria"/>
                <w:sz w:val="24"/>
                <w:szCs w:val="24"/>
              </w:rPr>
              <w:t xml:space="preserve"> </w:t>
            </w:r>
            <w:r w:rsidRPr="00287199">
              <w:rPr>
                <w:rFonts w:ascii="Cambria" w:hAnsi="Cambria"/>
                <w:sz w:val="24"/>
                <w:szCs w:val="24"/>
                <w:lang w:val="en-US"/>
              </w:rPr>
              <w:t>html</w:t>
            </w:r>
            <w:r w:rsidRPr="00287199">
              <w:rPr>
                <w:rFonts w:ascii="Cambria" w:hAnsi="Cambria"/>
                <w:sz w:val="24"/>
                <w:szCs w:val="24"/>
              </w:rPr>
              <w:t>5</w:t>
            </w:r>
            <w:r w:rsidRPr="00287199">
              <w:rPr>
                <w:rFonts w:ascii="Cambria" w:hAnsi="Cambria"/>
                <w:sz w:val="24"/>
                <w:szCs w:val="24"/>
                <w:lang w:val="en-US"/>
              </w:rPr>
              <w:t>lib</w:t>
            </w:r>
          </w:p>
          <w:p w:rsidR="00287199" w:rsidRPr="00287199" w:rsidRDefault="00287199">
            <w:pPr>
              <w:rPr>
                <w:rFonts w:ascii="Cambria" w:hAnsi="Cambria"/>
                <w:sz w:val="24"/>
                <w:szCs w:val="24"/>
                <w:lang w:val="en-US"/>
              </w:rPr>
            </w:pPr>
            <w:r w:rsidRPr="00287199">
              <w:rPr>
                <w:rFonts w:ascii="Cambria" w:hAnsi="Cambria"/>
                <w:sz w:val="24"/>
                <w:szCs w:val="24"/>
                <w:lang w:val="en-US"/>
              </w:rPr>
              <w:t>pip install bs4</w:t>
            </w:r>
          </w:p>
          <w:p w:rsidR="00287199" w:rsidRPr="00287199" w:rsidRDefault="00287199">
            <w:pPr>
              <w:rPr>
                <w:rFonts w:ascii="Cambria" w:hAnsi="Cambria"/>
                <w:sz w:val="24"/>
                <w:szCs w:val="24"/>
                <w:lang w:val="en-US"/>
              </w:rPr>
            </w:pPr>
            <w:r w:rsidRPr="00287199">
              <w:rPr>
                <w:rFonts w:ascii="Cambria" w:hAnsi="Cambria"/>
                <w:sz w:val="24"/>
                <w:szCs w:val="24"/>
                <w:lang w:val="en-US"/>
              </w:rPr>
              <w:t>pip install selenium</w:t>
            </w:r>
          </w:p>
          <w:p w:rsidR="00287199" w:rsidRPr="00287199" w:rsidRDefault="00287199">
            <w:pPr>
              <w:rPr>
                <w:rFonts w:ascii="Cambria" w:hAnsi="Cambria"/>
                <w:sz w:val="24"/>
                <w:szCs w:val="24"/>
                <w:lang w:val="en-US"/>
              </w:rPr>
            </w:pPr>
            <w:r w:rsidRPr="00287199">
              <w:rPr>
                <w:rFonts w:ascii="Cambria" w:hAnsi="Cambria"/>
                <w:sz w:val="24"/>
                <w:szCs w:val="24"/>
                <w:lang w:val="en-US"/>
              </w:rPr>
              <w:t>pip install tabulate</w:t>
            </w:r>
          </w:p>
          <w:p w:rsidR="00287199" w:rsidRPr="00287199" w:rsidRDefault="00287199">
            <w:pPr>
              <w:rPr>
                <w:rFonts w:ascii="Cambria" w:hAnsi="Cambria"/>
                <w:sz w:val="24"/>
                <w:szCs w:val="24"/>
                <w:lang w:val="en-US"/>
              </w:rPr>
            </w:pPr>
            <w:r w:rsidRPr="00287199">
              <w:rPr>
                <w:rFonts w:ascii="Cambria" w:hAnsi="Cambria"/>
                <w:sz w:val="24"/>
                <w:szCs w:val="24"/>
                <w:lang w:val="en-US"/>
              </w:rPr>
              <w:t xml:space="preserve">3. </w:t>
            </w:r>
            <w:r w:rsidRPr="00287199">
              <w:rPr>
                <w:rFonts w:ascii="Cambria" w:hAnsi="Cambria"/>
                <w:sz w:val="24"/>
                <w:szCs w:val="24"/>
              </w:rPr>
              <w:t>скачайте</w:t>
            </w:r>
            <w:r w:rsidRPr="00287199">
              <w:rPr>
                <w:rFonts w:ascii="Cambria" w:hAnsi="Cambria"/>
                <w:sz w:val="24"/>
                <w:szCs w:val="24"/>
                <w:lang w:val="en-US"/>
              </w:rPr>
              <w:t xml:space="preserve"> </w:t>
            </w:r>
            <w:r w:rsidRPr="00287199">
              <w:rPr>
                <w:rFonts w:ascii="Cambria" w:hAnsi="Cambria"/>
                <w:sz w:val="24"/>
                <w:szCs w:val="24"/>
              </w:rPr>
              <w:t>и</w:t>
            </w:r>
            <w:r w:rsidRPr="00287199">
              <w:rPr>
                <w:rFonts w:ascii="Cambria" w:hAnsi="Cambria"/>
                <w:sz w:val="24"/>
                <w:szCs w:val="24"/>
                <w:lang w:val="en-US"/>
              </w:rPr>
              <w:t xml:space="preserve"> </w:t>
            </w:r>
            <w:r w:rsidRPr="00287199">
              <w:rPr>
                <w:rFonts w:ascii="Cambria" w:hAnsi="Cambria"/>
                <w:sz w:val="24"/>
                <w:szCs w:val="24"/>
              </w:rPr>
              <w:t>поместите</w:t>
            </w:r>
            <w:r w:rsidRPr="00287199">
              <w:rPr>
                <w:rFonts w:ascii="Cambria" w:hAnsi="Cambria"/>
                <w:sz w:val="24"/>
                <w:szCs w:val="24"/>
                <w:lang w:val="en-US"/>
              </w:rPr>
              <w:t xml:space="preserve"> </w:t>
            </w:r>
            <w:proofErr w:type="spellStart"/>
            <w:r w:rsidRPr="00287199">
              <w:rPr>
                <w:rFonts w:ascii="Cambria" w:hAnsi="Cambria"/>
                <w:sz w:val="24"/>
                <w:szCs w:val="24"/>
                <w:lang w:val="en-US"/>
              </w:rPr>
              <w:t>Chromedriver</w:t>
            </w:r>
            <w:proofErr w:type="spellEnd"/>
            <w:r w:rsidRPr="00287199">
              <w:rPr>
                <w:rFonts w:ascii="Cambria" w:hAnsi="Cambria"/>
                <w:sz w:val="24"/>
                <w:szCs w:val="24"/>
                <w:lang w:val="en-US"/>
              </w:rPr>
              <w:t xml:space="preserve"> </w:t>
            </w:r>
            <w:r w:rsidRPr="00287199">
              <w:rPr>
                <w:rFonts w:ascii="Cambria" w:hAnsi="Cambria"/>
                <w:sz w:val="24"/>
                <w:szCs w:val="24"/>
              </w:rPr>
              <w:t>в</w:t>
            </w:r>
            <w:r w:rsidRPr="00287199">
              <w:rPr>
                <w:rFonts w:ascii="Cambria" w:hAnsi="Cambria"/>
                <w:sz w:val="24"/>
                <w:szCs w:val="24"/>
                <w:lang w:val="en-US"/>
              </w:rPr>
              <w:t xml:space="preserve"> </w:t>
            </w:r>
            <w:r w:rsidRPr="00287199">
              <w:rPr>
                <w:rFonts w:ascii="Cambria" w:hAnsi="Cambria"/>
                <w:sz w:val="24"/>
                <w:szCs w:val="24"/>
              </w:rPr>
              <w:t>одну</w:t>
            </w:r>
            <w:r w:rsidRPr="00287199">
              <w:rPr>
                <w:rFonts w:ascii="Cambria" w:hAnsi="Cambria"/>
                <w:sz w:val="24"/>
                <w:szCs w:val="24"/>
                <w:lang w:val="en-US"/>
              </w:rPr>
              <w:t xml:space="preserve"> </w:t>
            </w:r>
            <w:r w:rsidRPr="00287199">
              <w:rPr>
                <w:rFonts w:ascii="Cambria" w:hAnsi="Cambria"/>
                <w:sz w:val="24"/>
                <w:szCs w:val="24"/>
              </w:rPr>
              <w:t>папку</w:t>
            </w:r>
            <w:r w:rsidRPr="00287199">
              <w:rPr>
                <w:rFonts w:ascii="Cambria" w:hAnsi="Cambria"/>
                <w:sz w:val="24"/>
                <w:szCs w:val="24"/>
                <w:lang w:val="en-US"/>
              </w:rPr>
              <w:t xml:space="preserve"> </w:t>
            </w:r>
            <w:r w:rsidRPr="00287199">
              <w:rPr>
                <w:rFonts w:ascii="Cambria" w:hAnsi="Cambria"/>
                <w:sz w:val="24"/>
                <w:szCs w:val="24"/>
              </w:rPr>
              <w:t>со</w:t>
            </w:r>
            <w:r w:rsidRPr="00287199">
              <w:rPr>
                <w:rFonts w:ascii="Cambria" w:hAnsi="Cambria"/>
                <w:sz w:val="24"/>
                <w:szCs w:val="24"/>
                <w:lang w:val="en-US"/>
              </w:rPr>
              <w:t xml:space="preserve"> </w:t>
            </w:r>
            <w:r w:rsidRPr="00287199">
              <w:rPr>
                <w:rFonts w:ascii="Cambria" w:hAnsi="Cambria"/>
                <w:sz w:val="24"/>
                <w:szCs w:val="24"/>
              </w:rPr>
              <w:t>скриптом</w:t>
            </w:r>
            <w:r w:rsidRPr="00287199">
              <w:rPr>
                <w:rFonts w:ascii="Cambria" w:hAnsi="Cambria"/>
                <w:sz w:val="24"/>
                <w:szCs w:val="24"/>
                <w:lang w:val="en-US"/>
              </w:rPr>
              <w:t xml:space="preserve"> downloader.py</w:t>
            </w:r>
          </w:p>
          <w:p w:rsidR="00287199" w:rsidRPr="00287199" w:rsidRDefault="002C2112">
            <w:pPr>
              <w:rPr>
                <w:rFonts w:ascii="Cambria" w:hAnsi="Cambria"/>
                <w:sz w:val="24"/>
                <w:szCs w:val="24"/>
              </w:rPr>
            </w:pPr>
            <w:hyperlink r:id="rId17" w:history="1">
              <w:r w:rsidR="00287199" w:rsidRPr="00287199">
                <w:rPr>
                  <w:rStyle w:val="a6"/>
                  <w:rFonts w:ascii="Cambria" w:hAnsi="Cambria"/>
                  <w:sz w:val="24"/>
                  <w:szCs w:val="24"/>
                </w:rPr>
                <w:t>https://chromedriver.chromium.org/</w:t>
              </w:r>
            </w:hyperlink>
          </w:p>
          <w:p w:rsidR="00287199" w:rsidRPr="00287199" w:rsidRDefault="00287199">
            <w:pPr>
              <w:rPr>
                <w:rFonts w:ascii="Cambria" w:hAnsi="Cambria"/>
                <w:sz w:val="24"/>
                <w:szCs w:val="24"/>
              </w:rPr>
            </w:pPr>
            <w:r w:rsidRPr="00287199">
              <w:rPr>
                <w:rFonts w:ascii="Cambria" w:hAnsi="Cambria"/>
                <w:sz w:val="24"/>
                <w:szCs w:val="24"/>
              </w:rPr>
              <w:t xml:space="preserve">4. </w:t>
            </w:r>
            <w:r>
              <w:rPr>
                <w:rFonts w:ascii="Cambria" w:hAnsi="Cambria"/>
                <w:sz w:val="24"/>
                <w:szCs w:val="24"/>
              </w:rPr>
              <w:t xml:space="preserve">Скачайте и </w:t>
            </w:r>
            <w:r w:rsidRPr="00287199">
              <w:rPr>
                <w:rFonts w:ascii="Cambria" w:hAnsi="Cambria"/>
                <w:sz w:val="24"/>
                <w:szCs w:val="24"/>
              </w:rPr>
              <w:t>запустите скрипт</w:t>
            </w:r>
          </w:p>
          <w:p w:rsidR="00287199" w:rsidRDefault="002C2112">
            <w:pPr>
              <w:rPr>
                <w:rFonts w:ascii="Cambria" w:hAnsi="Cambria"/>
                <w:sz w:val="24"/>
                <w:szCs w:val="24"/>
              </w:rPr>
            </w:pPr>
            <w:hyperlink r:id="rId18" w:history="1">
              <w:r w:rsidR="00287199" w:rsidRPr="006949E7">
                <w:rPr>
                  <w:rStyle w:val="a6"/>
                  <w:rFonts w:ascii="Cambria" w:hAnsi="Cambria"/>
                  <w:sz w:val="24"/>
                  <w:szCs w:val="24"/>
                  <w:lang w:val="en-US"/>
                </w:rPr>
                <w:t>http</w:t>
              </w:r>
              <w:r w:rsidR="00287199" w:rsidRPr="006949E7">
                <w:rPr>
                  <w:rStyle w:val="a6"/>
                  <w:rFonts w:ascii="Cambria" w:hAnsi="Cambria"/>
                  <w:sz w:val="24"/>
                  <w:szCs w:val="24"/>
                </w:rPr>
                <w:t>://</w:t>
              </w:r>
              <w:proofErr w:type="spellStart"/>
              <w:r w:rsidR="00287199" w:rsidRPr="006949E7">
                <w:rPr>
                  <w:rStyle w:val="a6"/>
                  <w:rFonts w:ascii="Cambria" w:hAnsi="Cambria"/>
                  <w:sz w:val="24"/>
                  <w:szCs w:val="24"/>
                  <w:lang w:val="en-US"/>
                </w:rPr>
                <w:t>olimp</w:t>
              </w:r>
              <w:proofErr w:type="spellEnd"/>
              <w:r w:rsidR="00287199" w:rsidRPr="006949E7">
                <w:rPr>
                  <w:rStyle w:val="a6"/>
                  <w:rFonts w:ascii="Cambria" w:hAnsi="Cambria"/>
                  <w:sz w:val="24"/>
                  <w:szCs w:val="24"/>
                </w:rPr>
                <w:t>.</w:t>
              </w:r>
              <w:proofErr w:type="spellStart"/>
              <w:r w:rsidR="00287199" w:rsidRPr="006949E7">
                <w:rPr>
                  <w:rStyle w:val="a6"/>
                  <w:rFonts w:ascii="Cambria" w:hAnsi="Cambria"/>
                  <w:sz w:val="24"/>
                  <w:szCs w:val="24"/>
                  <w:lang w:val="en-US"/>
                </w:rPr>
                <w:t>bsu</w:t>
              </w:r>
              <w:proofErr w:type="spellEnd"/>
              <w:r w:rsidR="00287199" w:rsidRPr="006949E7">
                <w:rPr>
                  <w:rStyle w:val="a6"/>
                  <w:rFonts w:ascii="Cambria" w:hAnsi="Cambria"/>
                  <w:sz w:val="24"/>
                  <w:szCs w:val="24"/>
                </w:rPr>
                <w:t>.</w:t>
              </w:r>
              <w:proofErr w:type="spellStart"/>
              <w:r w:rsidR="00287199" w:rsidRPr="006949E7">
                <w:rPr>
                  <w:rStyle w:val="a6"/>
                  <w:rFonts w:ascii="Cambria" w:hAnsi="Cambria"/>
                  <w:sz w:val="24"/>
                  <w:szCs w:val="24"/>
                  <w:lang w:val="en-US"/>
                </w:rPr>
                <w:t>ru</w:t>
              </w:r>
              <w:proofErr w:type="spellEnd"/>
              <w:r w:rsidR="00287199" w:rsidRPr="006949E7">
                <w:rPr>
                  <w:rStyle w:val="a6"/>
                  <w:rFonts w:ascii="Cambria" w:hAnsi="Cambria"/>
                  <w:sz w:val="24"/>
                  <w:szCs w:val="24"/>
                </w:rPr>
                <w:t>/</w:t>
              </w:r>
              <w:proofErr w:type="spellStart"/>
              <w:r w:rsidR="00287199" w:rsidRPr="006949E7">
                <w:rPr>
                  <w:rStyle w:val="a6"/>
                  <w:rFonts w:ascii="Cambria" w:hAnsi="Cambria"/>
                  <w:sz w:val="24"/>
                  <w:szCs w:val="24"/>
                  <w:lang w:val="en-US"/>
                </w:rPr>
                <w:t>astorium</w:t>
              </w:r>
              <w:proofErr w:type="spellEnd"/>
              <w:r w:rsidR="00287199" w:rsidRPr="006949E7">
                <w:rPr>
                  <w:rStyle w:val="a6"/>
                  <w:rFonts w:ascii="Cambria" w:hAnsi="Cambria"/>
                  <w:sz w:val="24"/>
                  <w:szCs w:val="24"/>
                </w:rPr>
                <w:t>/</w:t>
              </w:r>
              <w:r w:rsidR="00287199" w:rsidRPr="006949E7">
                <w:rPr>
                  <w:rStyle w:val="a6"/>
                  <w:rFonts w:ascii="Cambria" w:hAnsi="Cambria"/>
                  <w:sz w:val="24"/>
                  <w:szCs w:val="24"/>
                  <w:lang w:val="en-US"/>
                </w:rPr>
                <w:t>script</w:t>
              </w:r>
              <w:r w:rsidR="00287199" w:rsidRPr="006949E7">
                <w:rPr>
                  <w:rStyle w:val="a6"/>
                  <w:rFonts w:ascii="Cambria" w:hAnsi="Cambria"/>
                  <w:sz w:val="24"/>
                  <w:szCs w:val="24"/>
                </w:rPr>
                <w:t>.</w:t>
              </w:r>
              <w:r w:rsidR="00287199" w:rsidRPr="006949E7">
                <w:rPr>
                  <w:rStyle w:val="a6"/>
                  <w:rFonts w:ascii="Cambria" w:hAnsi="Cambria"/>
                  <w:sz w:val="24"/>
                  <w:szCs w:val="24"/>
                  <w:lang w:val="en-US"/>
                </w:rPr>
                <w:t>zip</w:t>
              </w:r>
            </w:hyperlink>
          </w:p>
          <w:p w:rsidR="00287199" w:rsidRPr="00287199" w:rsidRDefault="00287199">
            <w:pPr>
              <w:rPr>
                <w:rFonts w:ascii="Cambria" w:hAnsi="Cambria"/>
                <w:sz w:val="24"/>
                <w:szCs w:val="24"/>
              </w:rPr>
            </w:pPr>
            <w:r w:rsidRPr="00287199">
              <w:rPr>
                <w:rFonts w:ascii="Cambria" w:hAnsi="Cambria"/>
                <w:sz w:val="24"/>
                <w:szCs w:val="24"/>
              </w:rPr>
              <w:t>5. В файле output.csv окажется табличка с новостями</w:t>
            </w:r>
          </w:p>
          <w:p w:rsidR="00287199" w:rsidRPr="00287199" w:rsidRDefault="00287199">
            <w:pPr>
              <w:rPr>
                <w:rFonts w:ascii="Cambria" w:hAnsi="Cambria"/>
                <w:sz w:val="24"/>
                <w:szCs w:val="24"/>
              </w:rPr>
            </w:pPr>
            <w:r w:rsidRPr="00287199">
              <w:rPr>
                <w:rFonts w:ascii="Cambria" w:hAnsi="Cambria"/>
                <w:sz w:val="24"/>
                <w:szCs w:val="24"/>
              </w:rPr>
              <w:t>Формат таблицы следующий:</w:t>
            </w:r>
          </w:p>
          <w:p w:rsidR="00287199" w:rsidRPr="00287199" w:rsidRDefault="00287199">
            <w:pPr>
              <w:rPr>
                <w:rFonts w:ascii="Cambria" w:hAnsi="Cambria"/>
                <w:sz w:val="24"/>
                <w:szCs w:val="24"/>
              </w:rPr>
            </w:pPr>
            <w:proofErr w:type="spellStart"/>
            <w:r w:rsidRPr="00287199">
              <w:rPr>
                <w:rFonts w:ascii="Cambria" w:hAnsi="Cambria"/>
                <w:sz w:val="24"/>
                <w:szCs w:val="24"/>
              </w:rPr>
              <w:t>id</w:t>
            </w:r>
            <w:proofErr w:type="spellEnd"/>
            <w:r w:rsidRPr="00287199">
              <w:rPr>
                <w:rFonts w:ascii="Cambria" w:hAnsi="Cambria"/>
                <w:sz w:val="24"/>
                <w:szCs w:val="24"/>
              </w:rPr>
              <w:t xml:space="preserve"> </w:t>
            </w:r>
            <w:proofErr w:type="spellStart"/>
            <w:r w:rsidRPr="00287199">
              <w:rPr>
                <w:rFonts w:ascii="Cambria" w:hAnsi="Cambria"/>
                <w:sz w:val="24"/>
                <w:szCs w:val="24"/>
              </w:rPr>
              <w:t>новости</w:t>
            </w:r>
            <w:proofErr w:type="gramStart"/>
            <w:r w:rsidRPr="00287199">
              <w:rPr>
                <w:rFonts w:ascii="Cambria" w:hAnsi="Cambria"/>
                <w:sz w:val="24"/>
                <w:szCs w:val="24"/>
              </w:rPr>
              <w:t>;д</w:t>
            </w:r>
            <w:proofErr w:type="gramEnd"/>
            <w:r w:rsidRPr="00287199">
              <w:rPr>
                <w:rFonts w:ascii="Cambria" w:hAnsi="Cambria"/>
                <w:sz w:val="24"/>
                <w:szCs w:val="24"/>
              </w:rPr>
              <w:t>ата</w:t>
            </w:r>
            <w:proofErr w:type="spellEnd"/>
            <w:r w:rsidRPr="00287199">
              <w:rPr>
                <w:rFonts w:ascii="Cambria" w:hAnsi="Cambria"/>
                <w:sz w:val="24"/>
                <w:szCs w:val="24"/>
              </w:rPr>
              <w:t xml:space="preserve"> </w:t>
            </w:r>
            <w:proofErr w:type="spellStart"/>
            <w:r w:rsidRPr="00287199">
              <w:rPr>
                <w:rFonts w:ascii="Cambria" w:hAnsi="Cambria"/>
                <w:sz w:val="24"/>
                <w:szCs w:val="24"/>
              </w:rPr>
              <w:t>публикации;врмя</w:t>
            </w:r>
            <w:proofErr w:type="spellEnd"/>
            <w:r w:rsidRPr="00287199">
              <w:rPr>
                <w:rFonts w:ascii="Cambria" w:hAnsi="Cambria"/>
                <w:sz w:val="24"/>
                <w:szCs w:val="24"/>
              </w:rPr>
              <w:t xml:space="preserve"> </w:t>
            </w:r>
            <w:proofErr w:type="spellStart"/>
            <w:r w:rsidRPr="00287199">
              <w:rPr>
                <w:rFonts w:ascii="Cambria" w:hAnsi="Cambria"/>
                <w:sz w:val="24"/>
                <w:szCs w:val="24"/>
              </w:rPr>
              <w:t>публикации;заголовок</w:t>
            </w:r>
            <w:proofErr w:type="spellEnd"/>
            <w:r w:rsidRPr="00287199">
              <w:rPr>
                <w:rFonts w:ascii="Cambria" w:hAnsi="Cambria"/>
                <w:sz w:val="24"/>
                <w:szCs w:val="24"/>
              </w:rPr>
              <w:t xml:space="preserve"> </w:t>
            </w:r>
            <w:proofErr w:type="spellStart"/>
            <w:r w:rsidRPr="00287199">
              <w:rPr>
                <w:rFonts w:ascii="Cambria" w:hAnsi="Cambria"/>
                <w:sz w:val="24"/>
                <w:szCs w:val="24"/>
              </w:rPr>
              <w:t>новости;ключевое</w:t>
            </w:r>
            <w:proofErr w:type="spellEnd"/>
            <w:r w:rsidRPr="00287199">
              <w:rPr>
                <w:rFonts w:ascii="Cambria" w:hAnsi="Cambria"/>
                <w:sz w:val="24"/>
                <w:szCs w:val="24"/>
              </w:rPr>
              <w:t xml:space="preserve"> </w:t>
            </w:r>
            <w:proofErr w:type="spellStart"/>
            <w:r w:rsidRPr="00287199">
              <w:rPr>
                <w:rFonts w:ascii="Cambria" w:hAnsi="Cambria"/>
                <w:sz w:val="24"/>
                <w:szCs w:val="24"/>
              </w:rPr>
              <w:t>слово;рубрика</w:t>
            </w:r>
            <w:proofErr w:type="spellEnd"/>
          </w:p>
          <w:p w:rsidR="00287199" w:rsidRPr="00287199" w:rsidRDefault="00287199" w:rsidP="00287199">
            <w:pPr>
              <w:rPr>
                <w:rFonts w:ascii="Cambria" w:hAnsi="Cambria"/>
                <w:sz w:val="24"/>
                <w:szCs w:val="24"/>
              </w:rPr>
            </w:pPr>
            <w:r w:rsidRPr="00287199">
              <w:rPr>
                <w:rFonts w:ascii="Cambria" w:hAnsi="Cambria"/>
                <w:sz w:val="24"/>
                <w:szCs w:val="24"/>
              </w:rPr>
              <w:t>если у новости несколько ключевых слов</w:t>
            </w:r>
            <w:proofErr w:type="gramStart"/>
            <w:r w:rsidRPr="00287199">
              <w:rPr>
                <w:rFonts w:ascii="Cambria" w:hAnsi="Cambria"/>
                <w:sz w:val="24"/>
                <w:szCs w:val="24"/>
              </w:rPr>
              <w:t xml:space="preserve"> -- </w:t>
            </w:r>
            <w:proofErr w:type="gramEnd"/>
            <w:r w:rsidRPr="00287199">
              <w:rPr>
                <w:rFonts w:ascii="Cambria" w:hAnsi="Cambria"/>
                <w:sz w:val="24"/>
                <w:szCs w:val="24"/>
              </w:rPr>
              <w:t>в таблице будет соответствующее количество строк, отличающихся только ключевым словом</w:t>
            </w:r>
          </w:p>
        </w:tc>
      </w:tr>
    </w:tbl>
    <w:p w:rsidR="00EA14CA" w:rsidRDefault="00EA14CA" w:rsidP="00287199">
      <w:pPr>
        <w:jc w:val="center"/>
        <w:rPr>
          <w:rFonts w:ascii="Cambria" w:hAnsi="Cambria"/>
          <w:b/>
          <w:sz w:val="24"/>
          <w:szCs w:val="24"/>
        </w:rPr>
      </w:pPr>
    </w:p>
    <w:p w:rsidR="00287199" w:rsidRDefault="00EA14CA" w:rsidP="00EA14CA">
      <w:pPr>
        <w:rPr>
          <w:rFonts w:ascii="Cambria" w:hAnsi="Cambria"/>
          <w:b/>
          <w:sz w:val="24"/>
          <w:szCs w:val="24"/>
        </w:rPr>
      </w:pPr>
      <w:r w:rsidRPr="00614CC5">
        <w:rPr>
          <w:rFonts w:ascii="Cambria" w:hAnsi="Cambria"/>
          <w:b/>
          <w:sz w:val="24"/>
          <w:szCs w:val="24"/>
        </w:rPr>
        <w:t>Зада</w:t>
      </w:r>
      <w:r>
        <w:rPr>
          <w:rFonts w:ascii="Cambria" w:hAnsi="Cambria"/>
          <w:b/>
          <w:sz w:val="24"/>
          <w:szCs w:val="24"/>
        </w:rPr>
        <w:t>ние 4 (Математическое моделирование)</w:t>
      </w:r>
      <w:r w:rsidR="00287199" w:rsidRPr="00287199">
        <w:rPr>
          <w:rFonts w:ascii="Cambria" w:hAnsi="Cambria"/>
          <w:b/>
          <w:sz w:val="24"/>
          <w:szCs w:val="24"/>
        </w:rPr>
        <w:t>.</w:t>
      </w:r>
      <w:r w:rsidR="00287199">
        <w:rPr>
          <w:rFonts w:ascii="Cambria" w:hAnsi="Cambria"/>
          <w:b/>
          <w:sz w:val="24"/>
          <w:szCs w:val="24"/>
        </w:rPr>
        <w:t xml:space="preserve"> Система остановочных пунктов</w:t>
      </w:r>
      <w:r>
        <w:rPr>
          <w:rFonts w:ascii="Cambria" w:hAnsi="Cambria"/>
          <w:b/>
          <w:sz w:val="24"/>
          <w:szCs w:val="24"/>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
        <w:gridCol w:w="1929"/>
        <w:gridCol w:w="2816"/>
        <w:gridCol w:w="3846"/>
        <w:gridCol w:w="1730"/>
        <w:gridCol w:w="220"/>
      </w:tblGrid>
      <w:tr w:rsidR="00287199" w:rsidTr="00287199">
        <w:tc>
          <w:tcPr>
            <w:tcW w:w="5192" w:type="dxa"/>
            <w:gridSpan w:val="3"/>
          </w:tcPr>
          <w:p w:rsidR="00287199" w:rsidRDefault="00287199">
            <w:pPr>
              <w:spacing w:after="120"/>
            </w:pPr>
            <w:r>
              <w:t xml:space="preserve">В городе Улан-Удэ на отрезке улицы Гагарина от остановки «Баня» до остановки «Юбилейный» длиной около 1 км расположено четыре остановочных пункта: «Баня», «Аптека», «Вокзал», «Юбилейный». Что будет, если уменьшить или увеличить количество остановок, или перенести </w:t>
            </w:r>
            <w:proofErr w:type="gramStart"/>
            <w:r>
              <w:t>имеющиеся</w:t>
            </w:r>
            <w:proofErr w:type="gramEnd"/>
            <w:r>
              <w:t>? Как оценивать экономический эффект от подобных изменений?</w:t>
            </w:r>
          </w:p>
          <w:p w:rsidR="00287199" w:rsidRDefault="00287199">
            <w:pPr>
              <w:spacing w:after="120"/>
            </w:pPr>
            <w:r>
              <w:t>Конкретика расположения остановок вдоль маршрутной линии наземного транспорта в небольшом городе может быть обусловлена различными факторами: плотностью населения, расположением популярных учреждений, удобством организации остановочного пункта для транспортных средств и т.п. Некоторые факторы с течением времени теряют свою актуальность или наоборот их значение повышается.</w:t>
            </w:r>
          </w:p>
          <w:p w:rsidR="00287199" w:rsidRDefault="00287199">
            <w:r>
              <w:t>Участникам предлагается предложить набор измеримых факторов для оценки расположения остановочного пункта в том или ином месте автобусного маршрута и построить оценочную функцию для всей системы.</w:t>
            </w:r>
          </w:p>
          <w:p w:rsidR="00287199" w:rsidRDefault="00287199"/>
        </w:tc>
        <w:tc>
          <w:tcPr>
            <w:tcW w:w="5796" w:type="dxa"/>
            <w:gridSpan w:val="3"/>
            <w:hideMark/>
          </w:tcPr>
          <w:p w:rsidR="00287199" w:rsidRDefault="00287199">
            <w:pPr>
              <w:rPr>
                <w:b/>
                <w:noProof/>
                <w:lang w:eastAsia="ru-RU"/>
              </w:rPr>
            </w:pPr>
            <w:r>
              <w:rPr>
                <w:noProof/>
                <w:lang w:eastAsia="ru-RU"/>
              </w:rPr>
              <w:drawing>
                <wp:inline distT="0" distB="0" distL="0" distR="0">
                  <wp:extent cx="3511550" cy="3547745"/>
                  <wp:effectExtent l="19050" t="19050" r="12700" b="146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12573" t="2348" r="7729" b="10271"/>
                          <a:stretch>
                            <a:fillRect/>
                          </a:stretch>
                        </pic:blipFill>
                        <pic:spPr bwMode="auto">
                          <a:xfrm>
                            <a:off x="0" y="0"/>
                            <a:ext cx="3511550" cy="3547745"/>
                          </a:xfrm>
                          <a:prstGeom prst="rect">
                            <a:avLst/>
                          </a:prstGeom>
                          <a:noFill/>
                          <a:ln w="9525" cmpd="sng">
                            <a:solidFill>
                              <a:srgbClr val="000000"/>
                            </a:solidFill>
                            <a:miter lim="800000"/>
                            <a:headEnd/>
                            <a:tailEnd/>
                          </a:ln>
                          <a:effectLst/>
                        </pic:spPr>
                      </pic:pic>
                    </a:graphicData>
                  </a:graphic>
                </wp:inline>
              </w:drawing>
            </w:r>
          </w:p>
        </w:tc>
      </w:tr>
      <w:tr w:rsidR="00287199" w:rsidTr="00287199">
        <w:trPr>
          <w:gridAfter w:val="1"/>
          <w:wAfter w:w="220" w:type="dxa"/>
        </w:trPr>
        <w:tc>
          <w:tcPr>
            <w:tcW w:w="447" w:type="dxa"/>
            <w:tcBorders>
              <w:top w:val="single" w:sz="4" w:space="0" w:color="auto"/>
              <w:left w:val="single" w:sz="4" w:space="0" w:color="auto"/>
              <w:bottom w:val="single" w:sz="4" w:space="0" w:color="auto"/>
              <w:right w:val="single" w:sz="4" w:space="0" w:color="auto"/>
            </w:tcBorders>
            <w:hideMark/>
          </w:tcPr>
          <w:p w:rsidR="00287199" w:rsidRDefault="00287199">
            <w:pPr>
              <w:rPr>
                <w:b/>
                <w:bCs/>
              </w:rPr>
            </w:pPr>
            <w:r>
              <w:rPr>
                <w:b/>
                <w:bCs/>
              </w:rPr>
              <w:t>№</w:t>
            </w:r>
          </w:p>
        </w:tc>
        <w:tc>
          <w:tcPr>
            <w:tcW w:w="1929" w:type="dxa"/>
            <w:tcBorders>
              <w:top w:val="single" w:sz="4" w:space="0" w:color="auto"/>
              <w:left w:val="single" w:sz="4" w:space="0" w:color="auto"/>
              <w:bottom w:val="single" w:sz="4" w:space="0" w:color="auto"/>
              <w:right w:val="single" w:sz="4" w:space="0" w:color="auto"/>
            </w:tcBorders>
            <w:hideMark/>
          </w:tcPr>
          <w:p w:rsidR="00287199" w:rsidRDefault="00287199">
            <w:pPr>
              <w:rPr>
                <w:b/>
                <w:bCs/>
              </w:rPr>
            </w:pPr>
            <w:r>
              <w:rPr>
                <w:b/>
                <w:bCs/>
              </w:rPr>
              <w:t>Подзадача</w:t>
            </w:r>
          </w:p>
        </w:tc>
        <w:tc>
          <w:tcPr>
            <w:tcW w:w="6662" w:type="dxa"/>
            <w:gridSpan w:val="2"/>
            <w:tcBorders>
              <w:top w:val="single" w:sz="4" w:space="0" w:color="auto"/>
              <w:left w:val="single" w:sz="4" w:space="0" w:color="auto"/>
              <w:bottom w:val="single" w:sz="4" w:space="0" w:color="auto"/>
              <w:right w:val="single" w:sz="4" w:space="0" w:color="auto"/>
            </w:tcBorders>
            <w:hideMark/>
          </w:tcPr>
          <w:p w:rsidR="00287199" w:rsidRDefault="00287199">
            <w:pPr>
              <w:rPr>
                <w:b/>
                <w:bCs/>
              </w:rPr>
            </w:pPr>
            <w:r>
              <w:rPr>
                <w:b/>
                <w:bCs/>
              </w:rPr>
              <w:t>Подробное описание</w:t>
            </w:r>
          </w:p>
        </w:tc>
        <w:tc>
          <w:tcPr>
            <w:tcW w:w="1730" w:type="dxa"/>
            <w:tcBorders>
              <w:top w:val="single" w:sz="4" w:space="0" w:color="auto"/>
              <w:left w:val="single" w:sz="4" w:space="0" w:color="auto"/>
              <w:bottom w:val="single" w:sz="4" w:space="0" w:color="auto"/>
              <w:right w:val="single" w:sz="4" w:space="0" w:color="auto"/>
            </w:tcBorders>
            <w:hideMark/>
          </w:tcPr>
          <w:p w:rsidR="00287199" w:rsidRDefault="00287199">
            <w:pPr>
              <w:rPr>
                <w:b/>
                <w:bCs/>
              </w:rPr>
            </w:pPr>
            <w:r>
              <w:rPr>
                <w:b/>
                <w:bCs/>
              </w:rPr>
              <w:t>Максимальный балл</w:t>
            </w:r>
          </w:p>
        </w:tc>
      </w:tr>
      <w:tr w:rsidR="00287199" w:rsidTr="00287199">
        <w:trPr>
          <w:gridAfter w:val="1"/>
          <w:wAfter w:w="220" w:type="dxa"/>
        </w:trPr>
        <w:tc>
          <w:tcPr>
            <w:tcW w:w="447" w:type="dxa"/>
            <w:tcBorders>
              <w:top w:val="single" w:sz="4" w:space="0" w:color="auto"/>
              <w:left w:val="single" w:sz="4" w:space="0" w:color="auto"/>
              <w:bottom w:val="single" w:sz="4" w:space="0" w:color="auto"/>
              <w:right w:val="single" w:sz="4" w:space="0" w:color="auto"/>
            </w:tcBorders>
            <w:hideMark/>
          </w:tcPr>
          <w:p w:rsidR="00287199" w:rsidRDefault="00287199">
            <w:r>
              <w:t>0</w:t>
            </w:r>
          </w:p>
        </w:tc>
        <w:tc>
          <w:tcPr>
            <w:tcW w:w="1929" w:type="dxa"/>
            <w:tcBorders>
              <w:top w:val="single" w:sz="4" w:space="0" w:color="auto"/>
              <w:left w:val="single" w:sz="4" w:space="0" w:color="auto"/>
              <w:bottom w:val="single" w:sz="4" w:space="0" w:color="auto"/>
              <w:right w:val="single" w:sz="4" w:space="0" w:color="auto"/>
            </w:tcBorders>
            <w:hideMark/>
          </w:tcPr>
          <w:p w:rsidR="00287199" w:rsidRDefault="00287199">
            <w:r>
              <w:t xml:space="preserve">Представление набора факторов </w:t>
            </w:r>
          </w:p>
        </w:tc>
        <w:tc>
          <w:tcPr>
            <w:tcW w:w="6662" w:type="dxa"/>
            <w:gridSpan w:val="2"/>
            <w:tcBorders>
              <w:top w:val="single" w:sz="4" w:space="0" w:color="auto"/>
              <w:left w:val="single" w:sz="4" w:space="0" w:color="auto"/>
              <w:bottom w:val="single" w:sz="4" w:space="0" w:color="auto"/>
              <w:right w:val="single" w:sz="4" w:space="0" w:color="auto"/>
            </w:tcBorders>
            <w:hideMark/>
          </w:tcPr>
          <w:p w:rsidR="00287199" w:rsidRDefault="00287199">
            <w:r>
              <w:t>Требуется представить набор факторов (и его  обоснование), влияющих на оценку расположения остановочного пункта.</w:t>
            </w:r>
          </w:p>
        </w:tc>
        <w:tc>
          <w:tcPr>
            <w:tcW w:w="1730" w:type="dxa"/>
            <w:tcBorders>
              <w:top w:val="single" w:sz="4" w:space="0" w:color="auto"/>
              <w:left w:val="single" w:sz="4" w:space="0" w:color="auto"/>
              <w:bottom w:val="single" w:sz="4" w:space="0" w:color="auto"/>
              <w:right w:val="single" w:sz="4" w:space="0" w:color="auto"/>
            </w:tcBorders>
            <w:hideMark/>
          </w:tcPr>
          <w:p w:rsidR="00287199" w:rsidRDefault="00287199">
            <w:r>
              <w:t xml:space="preserve">До 30 </w:t>
            </w:r>
          </w:p>
        </w:tc>
      </w:tr>
      <w:tr w:rsidR="00287199" w:rsidTr="00287199">
        <w:trPr>
          <w:gridAfter w:val="1"/>
          <w:wAfter w:w="220" w:type="dxa"/>
        </w:trPr>
        <w:tc>
          <w:tcPr>
            <w:tcW w:w="447" w:type="dxa"/>
            <w:tcBorders>
              <w:top w:val="single" w:sz="4" w:space="0" w:color="auto"/>
              <w:left w:val="single" w:sz="4" w:space="0" w:color="auto"/>
              <w:bottom w:val="single" w:sz="4" w:space="0" w:color="auto"/>
              <w:right w:val="single" w:sz="4" w:space="0" w:color="auto"/>
            </w:tcBorders>
            <w:hideMark/>
          </w:tcPr>
          <w:p w:rsidR="00287199" w:rsidRDefault="00287199">
            <w:r>
              <w:t>1</w:t>
            </w:r>
          </w:p>
        </w:tc>
        <w:tc>
          <w:tcPr>
            <w:tcW w:w="1929" w:type="dxa"/>
            <w:tcBorders>
              <w:top w:val="single" w:sz="4" w:space="0" w:color="auto"/>
              <w:left w:val="single" w:sz="4" w:space="0" w:color="auto"/>
              <w:bottom w:val="single" w:sz="4" w:space="0" w:color="auto"/>
              <w:right w:val="single" w:sz="4" w:space="0" w:color="auto"/>
            </w:tcBorders>
            <w:hideMark/>
          </w:tcPr>
          <w:p w:rsidR="00287199" w:rsidRDefault="00287199">
            <w:r>
              <w:t>Формулировка функции оценки для расположения одной остановки</w:t>
            </w:r>
          </w:p>
        </w:tc>
        <w:tc>
          <w:tcPr>
            <w:tcW w:w="6662" w:type="dxa"/>
            <w:gridSpan w:val="2"/>
            <w:tcBorders>
              <w:top w:val="single" w:sz="4" w:space="0" w:color="auto"/>
              <w:left w:val="single" w:sz="4" w:space="0" w:color="auto"/>
              <w:bottom w:val="single" w:sz="4" w:space="0" w:color="auto"/>
              <w:right w:val="single" w:sz="4" w:space="0" w:color="auto"/>
            </w:tcBorders>
            <w:hideMark/>
          </w:tcPr>
          <w:p w:rsidR="00287199" w:rsidRDefault="00287199">
            <w:pPr>
              <w:spacing w:after="120"/>
            </w:pPr>
            <w:r>
              <w:t xml:space="preserve">Требуется на основе представленного набора факторов предложить функцию оценки. </w:t>
            </w:r>
          </w:p>
          <w:p w:rsidR="00287199" w:rsidRDefault="00287199">
            <w:pPr>
              <w:spacing w:after="120"/>
            </w:pPr>
            <w:r>
              <w:t>Набор факторов перечислен. Все ли факторы можно оценить количественно? Как именно? Как можно организовать сбор данных? Сколько будет стоить сбор данных? Сильно ли пострадает оценка, если «выкинуть» дорогостоящие факторы? Как оценивать влияние факторов в совокупности, просто сложить численные значения вместе или умножить на какие-то коэффициенты, или иным, нелинейным способом?</w:t>
            </w:r>
          </w:p>
          <w:p w:rsidR="00287199" w:rsidRDefault="00287199">
            <w:r>
              <w:t>Могут ли быть выделены различные типы остановок, для которых функция оценки будет рассчитываться по-разному?</w:t>
            </w:r>
          </w:p>
        </w:tc>
        <w:tc>
          <w:tcPr>
            <w:tcW w:w="1730" w:type="dxa"/>
            <w:tcBorders>
              <w:top w:val="single" w:sz="4" w:space="0" w:color="auto"/>
              <w:left w:val="single" w:sz="4" w:space="0" w:color="auto"/>
              <w:bottom w:val="single" w:sz="4" w:space="0" w:color="auto"/>
              <w:right w:val="single" w:sz="4" w:space="0" w:color="auto"/>
            </w:tcBorders>
            <w:hideMark/>
          </w:tcPr>
          <w:p w:rsidR="00287199" w:rsidRDefault="00287199">
            <w:r>
              <w:t>До 50</w:t>
            </w:r>
          </w:p>
        </w:tc>
      </w:tr>
      <w:tr w:rsidR="00287199" w:rsidTr="00287199">
        <w:trPr>
          <w:gridAfter w:val="1"/>
          <w:wAfter w:w="220" w:type="dxa"/>
        </w:trPr>
        <w:tc>
          <w:tcPr>
            <w:tcW w:w="447" w:type="dxa"/>
            <w:tcBorders>
              <w:top w:val="single" w:sz="4" w:space="0" w:color="auto"/>
              <w:left w:val="single" w:sz="4" w:space="0" w:color="auto"/>
              <w:bottom w:val="single" w:sz="4" w:space="0" w:color="auto"/>
              <w:right w:val="single" w:sz="4" w:space="0" w:color="auto"/>
            </w:tcBorders>
            <w:hideMark/>
          </w:tcPr>
          <w:p w:rsidR="00287199" w:rsidRDefault="00287199">
            <w:r>
              <w:t>2</w:t>
            </w:r>
          </w:p>
        </w:tc>
        <w:tc>
          <w:tcPr>
            <w:tcW w:w="1929" w:type="dxa"/>
            <w:tcBorders>
              <w:top w:val="single" w:sz="4" w:space="0" w:color="auto"/>
              <w:left w:val="single" w:sz="4" w:space="0" w:color="auto"/>
              <w:bottom w:val="single" w:sz="4" w:space="0" w:color="auto"/>
              <w:right w:val="single" w:sz="4" w:space="0" w:color="auto"/>
            </w:tcBorders>
            <w:hideMark/>
          </w:tcPr>
          <w:p w:rsidR="00287199" w:rsidRDefault="00287199">
            <w:r>
              <w:t>Формулировка функции оценки для системы остановок и расчет стоимости перехода от одной системы к другой</w:t>
            </w:r>
          </w:p>
        </w:tc>
        <w:tc>
          <w:tcPr>
            <w:tcW w:w="6662" w:type="dxa"/>
            <w:gridSpan w:val="2"/>
            <w:tcBorders>
              <w:top w:val="single" w:sz="4" w:space="0" w:color="auto"/>
              <w:left w:val="single" w:sz="4" w:space="0" w:color="auto"/>
              <w:bottom w:val="single" w:sz="4" w:space="0" w:color="auto"/>
              <w:right w:val="single" w:sz="4" w:space="0" w:color="auto"/>
            </w:tcBorders>
            <w:hideMark/>
          </w:tcPr>
          <w:p w:rsidR="00287199" w:rsidRDefault="00287199">
            <w:pPr>
              <w:spacing w:after="120"/>
            </w:pPr>
            <w:r>
              <w:t>Пусть нам удалось выделить различные типы остановок и вывести функцию оценки каждой отдельно взятой остановки.</w:t>
            </w:r>
          </w:p>
          <w:p w:rsidR="00287199" w:rsidRDefault="00287199">
            <w:r>
              <w:t>Как теперь оценивать две различных системы остановочных пунктов? Будет ли это просто сумма значений функции оценки во всех пунктах всех маршрутов?</w:t>
            </w:r>
          </w:p>
          <w:p w:rsidR="00287199" w:rsidRDefault="00287199">
            <w:pPr>
              <w:spacing w:after="120"/>
            </w:pPr>
            <w:r>
              <w:t>Будет ли как-то учитываться пересечение различных маршрутов или какие-то дополнительные глобальные факторы?</w:t>
            </w:r>
          </w:p>
          <w:p w:rsidR="00287199" w:rsidRDefault="00287199">
            <w:pPr>
              <w:spacing w:after="120"/>
            </w:pPr>
            <w:r>
              <w:t>Как оценить стоимость перехода от одной системы остановок – к другой?</w:t>
            </w:r>
          </w:p>
        </w:tc>
        <w:tc>
          <w:tcPr>
            <w:tcW w:w="1730" w:type="dxa"/>
            <w:tcBorders>
              <w:top w:val="single" w:sz="4" w:space="0" w:color="auto"/>
              <w:left w:val="single" w:sz="4" w:space="0" w:color="auto"/>
              <w:bottom w:val="single" w:sz="4" w:space="0" w:color="auto"/>
              <w:right w:val="single" w:sz="4" w:space="0" w:color="auto"/>
            </w:tcBorders>
            <w:hideMark/>
          </w:tcPr>
          <w:p w:rsidR="00287199" w:rsidRDefault="00287199">
            <w:r>
              <w:t>До 100</w:t>
            </w:r>
          </w:p>
        </w:tc>
      </w:tr>
    </w:tbl>
    <w:p w:rsidR="00287199" w:rsidRPr="00287199" w:rsidRDefault="00287199" w:rsidP="00287199">
      <w:pPr>
        <w:jc w:val="center"/>
        <w:rPr>
          <w:rFonts w:ascii="Cambria" w:hAnsi="Cambria"/>
          <w:b/>
          <w:sz w:val="24"/>
          <w:szCs w:val="24"/>
        </w:rPr>
      </w:pPr>
    </w:p>
    <w:p w:rsidR="00287199" w:rsidRPr="00287199" w:rsidRDefault="00287199" w:rsidP="00287199">
      <w:pPr>
        <w:rPr>
          <w:rFonts w:ascii="Cambria" w:hAnsi="Cambria"/>
          <w:b/>
          <w:sz w:val="24"/>
          <w:szCs w:val="24"/>
        </w:rPr>
      </w:pPr>
    </w:p>
    <w:p w:rsidR="00287199" w:rsidRPr="00287199" w:rsidRDefault="00287199" w:rsidP="00287199">
      <w:pPr>
        <w:rPr>
          <w:rFonts w:ascii="Cambria" w:hAnsi="Cambria"/>
          <w:b/>
          <w:sz w:val="24"/>
          <w:szCs w:val="24"/>
        </w:rPr>
      </w:pPr>
    </w:p>
    <w:sectPr w:rsidR="00287199" w:rsidRPr="00287199" w:rsidSect="001276C8">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C804E4"/>
    <w:multiLevelType w:val="hybridMultilevel"/>
    <w:tmpl w:val="A6407D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2AE"/>
    <w:rsid w:val="0000623C"/>
    <w:rsid w:val="00036404"/>
    <w:rsid w:val="000F0C21"/>
    <w:rsid w:val="001276C8"/>
    <w:rsid w:val="001515CF"/>
    <w:rsid w:val="00164935"/>
    <w:rsid w:val="00196392"/>
    <w:rsid w:val="001C2FDC"/>
    <w:rsid w:val="00274BFD"/>
    <w:rsid w:val="00287199"/>
    <w:rsid w:val="002C2112"/>
    <w:rsid w:val="003C0F7B"/>
    <w:rsid w:val="00471DC2"/>
    <w:rsid w:val="00471DE1"/>
    <w:rsid w:val="004A6C9F"/>
    <w:rsid w:val="004D2ADA"/>
    <w:rsid w:val="004D3394"/>
    <w:rsid w:val="0051323D"/>
    <w:rsid w:val="005942BC"/>
    <w:rsid w:val="00614CC5"/>
    <w:rsid w:val="006467FE"/>
    <w:rsid w:val="006E0388"/>
    <w:rsid w:val="006E103A"/>
    <w:rsid w:val="00746854"/>
    <w:rsid w:val="007C01B4"/>
    <w:rsid w:val="0088058A"/>
    <w:rsid w:val="008D47DD"/>
    <w:rsid w:val="00910EEF"/>
    <w:rsid w:val="00927FE1"/>
    <w:rsid w:val="0093437C"/>
    <w:rsid w:val="00951AB1"/>
    <w:rsid w:val="00963F1A"/>
    <w:rsid w:val="009814F3"/>
    <w:rsid w:val="00997F93"/>
    <w:rsid w:val="00A72393"/>
    <w:rsid w:val="00AE52AE"/>
    <w:rsid w:val="00B14EE9"/>
    <w:rsid w:val="00C8541E"/>
    <w:rsid w:val="00CB581C"/>
    <w:rsid w:val="00D266E8"/>
    <w:rsid w:val="00D70318"/>
    <w:rsid w:val="00DD1157"/>
    <w:rsid w:val="00E20AFC"/>
    <w:rsid w:val="00EA14CA"/>
    <w:rsid w:val="00EC6A4D"/>
    <w:rsid w:val="00F8553E"/>
    <w:rsid w:val="00FA66EF"/>
    <w:rsid w:val="00FB3A6E"/>
    <w:rsid w:val="00FC4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0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71D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1DC2"/>
    <w:rPr>
      <w:rFonts w:ascii="Tahoma" w:hAnsi="Tahoma" w:cs="Tahoma"/>
      <w:sz w:val="16"/>
      <w:szCs w:val="16"/>
    </w:rPr>
  </w:style>
  <w:style w:type="character" w:styleId="a6">
    <w:name w:val="Hyperlink"/>
    <w:basedOn w:val="a0"/>
    <w:uiPriority w:val="99"/>
    <w:unhideWhenUsed/>
    <w:rsid w:val="00287199"/>
    <w:rPr>
      <w:color w:val="0563C1" w:themeColor="hyperlink"/>
      <w:u w:val="single"/>
    </w:rPr>
  </w:style>
  <w:style w:type="paragraph" w:styleId="a7">
    <w:name w:val="List Paragraph"/>
    <w:basedOn w:val="a"/>
    <w:uiPriority w:val="34"/>
    <w:qFormat/>
    <w:rsid w:val="00287199"/>
    <w:pPr>
      <w:spacing w:line="25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0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71D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1DC2"/>
    <w:rPr>
      <w:rFonts w:ascii="Tahoma" w:hAnsi="Tahoma" w:cs="Tahoma"/>
      <w:sz w:val="16"/>
      <w:szCs w:val="16"/>
    </w:rPr>
  </w:style>
  <w:style w:type="character" w:styleId="a6">
    <w:name w:val="Hyperlink"/>
    <w:basedOn w:val="a0"/>
    <w:uiPriority w:val="99"/>
    <w:unhideWhenUsed/>
    <w:rsid w:val="00287199"/>
    <w:rPr>
      <w:color w:val="0563C1" w:themeColor="hyperlink"/>
      <w:u w:val="single"/>
    </w:rPr>
  </w:style>
  <w:style w:type="paragraph" w:styleId="a7">
    <w:name w:val="List Paragraph"/>
    <w:basedOn w:val="a"/>
    <w:uiPriority w:val="34"/>
    <w:qFormat/>
    <w:rsid w:val="00287199"/>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62974">
      <w:bodyDiv w:val="1"/>
      <w:marLeft w:val="0"/>
      <w:marRight w:val="0"/>
      <w:marTop w:val="0"/>
      <w:marBottom w:val="0"/>
      <w:divBdr>
        <w:top w:val="none" w:sz="0" w:space="0" w:color="auto"/>
        <w:left w:val="none" w:sz="0" w:space="0" w:color="auto"/>
        <w:bottom w:val="none" w:sz="0" w:space="0" w:color="auto"/>
        <w:right w:val="none" w:sz="0" w:space="0" w:color="auto"/>
      </w:divBdr>
    </w:div>
    <w:div w:id="36093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olimp.bsu.ru/astorium/script.zip"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mailto:astorium.maths@yandex.ru" TargetMode="External"/><Relationship Id="rId12" Type="http://schemas.openxmlformats.org/officeDocument/2006/relationships/image" Target="media/image5.png"/><Relationship Id="rId17" Type="http://schemas.openxmlformats.org/officeDocument/2006/relationships/hyperlink" Target="https://chromedriver.chromium.org/" TargetMode="External"/><Relationship Id="rId2" Type="http://schemas.openxmlformats.org/officeDocument/2006/relationships/styles" Target="styles.xml"/><Relationship Id="rId16" Type="http://schemas.openxmlformats.org/officeDocument/2006/relationships/hyperlink" Target="https://www.python.org/download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olimp.bsu.ru/"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1465</Words>
  <Characters>8354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 Khandarov</dc:creator>
  <cp:lastModifiedBy>RITA</cp:lastModifiedBy>
  <cp:revision>4</cp:revision>
  <cp:lastPrinted>2021-10-11T00:04:00Z</cp:lastPrinted>
  <dcterms:created xsi:type="dcterms:W3CDTF">2021-10-10T22:31:00Z</dcterms:created>
  <dcterms:modified xsi:type="dcterms:W3CDTF">2021-10-11T00:04:00Z</dcterms:modified>
</cp:coreProperties>
</file>